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2A32" w:rsidRDefault="001D2A32" w:rsidP="001D2A32">
      <w:pPr>
        <w:rPr>
          <w:rFonts w:eastAsia="Times New Roman"/>
          <w:b/>
          <w:bCs/>
          <w:sz w:val="24"/>
          <w:szCs w:val="24"/>
          <w:u w:val="single"/>
        </w:rPr>
      </w:pPr>
      <w:r w:rsidRPr="001D2A32">
        <w:rPr>
          <w:rFonts w:eastAsia="Times New Roman"/>
          <w:b/>
          <w:bCs/>
          <w:noProof/>
          <w:sz w:val="24"/>
          <w:szCs w:val="24"/>
          <w:u w:val="single"/>
        </w:rPr>
        <w:drawing>
          <wp:inline distT="0" distB="0" distL="0" distR="0">
            <wp:extent cx="8769985" cy="63779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9985" cy="6377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A74EC" w:rsidRDefault="00D91C79">
      <w:pPr>
        <w:ind w:left="598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u w:val="single"/>
        </w:rPr>
        <w:t>Пояснительная записка</w:t>
      </w:r>
    </w:p>
    <w:p w:rsidR="00CA74EC" w:rsidRDefault="00CA74EC">
      <w:pPr>
        <w:spacing w:line="197" w:lineRule="exact"/>
        <w:rPr>
          <w:sz w:val="20"/>
          <w:szCs w:val="20"/>
        </w:rPr>
      </w:pPr>
    </w:p>
    <w:p w:rsidR="00CA74EC" w:rsidRDefault="00D91C79">
      <w:pPr>
        <w:ind w:left="30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Данная программа разработана на основе следующих нормативных документов:</w:t>
      </w:r>
    </w:p>
    <w:p w:rsidR="00CA74EC" w:rsidRDefault="00CA74EC">
      <w:pPr>
        <w:spacing w:line="241" w:lineRule="exact"/>
        <w:rPr>
          <w:sz w:val="20"/>
          <w:szCs w:val="20"/>
        </w:rPr>
      </w:pPr>
    </w:p>
    <w:p w:rsidR="00CA74EC" w:rsidRDefault="00D91C79">
      <w:pPr>
        <w:numPr>
          <w:ilvl w:val="0"/>
          <w:numId w:val="1"/>
        </w:numPr>
        <w:tabs>
          <w:tab w:val="left" w:pos="727"/>
        </w:tabs>
        <w:ind w:left="727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закон «Об образовании в Российской Федерации» от 29.12.2012 №273-ФЗ</w:t>
      </w:r>
    </w:p>
    <w:p w:rsidR="00CA74EC" w:rsidRDefault="00CA74EC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CA74EC" w:rsidRDefault="00D91C79">
      <w:pPr>
        <w:numPr>
          <w:ilvl w:val="0"/>
          <w:numId w:val="1"/>
        </w:numPr>
        <w:tabs>
          <w:tab w:val="left" w:pos="727"/>
        </w:tabs>
        <w:spacing w:line="226" w:lineRule="auto"/>
        <w:ind w:left="727" w:right="360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ФГОС основного общего образования утвержденный приказом Министерства образования и науки Российской Федерации от «17» декабря 2010 г. №1897 и примерной программы по географии для основной школы.</w:t>
      </w:r>
    </w:p>
    <w:p w:rsidR="00CA74EC" w:rsidRDefault="00CA74E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CA74EC" w:rsidRDefault="00D91C79">
      <w:pPr>
        <w:numPr>
          <w:ilvl w:val="0"/>
          <w:numId w:val="1"/>
        </w:numPr>
        <w:tabs>
          <w:tab w:val="left" w:pos="727"/>
        </w:tabs>
        <w:ind w:left="727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Примерная программа по географии 5-9 классы/Серия «Стандарты второго поколения» - М.: Просвещение, 2016 г.</w:t>
      </w:r>
    </w:p>
    <w:p w:rsidR="00CA74EC" w:rsidRDefault="00D91C79">
      <w:pPr>
        <w:numPr>
          <w:ilvl w:val="0"/>
          <w:numId w:val="1"/>
        </w:numPr>
        <w:tabs>
          <w:tab w:val="left" w:pos="727"/>
        </w:tabs>
        <w:spacing w:line="239" w:lineRule="auto"/>
        <w:ind w:left="727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Основная образовательная программа основного общего образования МБОУ «</w:t>
      </w:r>
      <w:r w:rsidR="000F2330">
        <w:rPr>
          <w:rFonts w:eastAsia="Times New Roman"/>
          <w:sz w:val="24"/>
          <w:szCs w:val="24"/>
          <w:lang w:val="tt-RU"/>
        </w:rPr>
        <w:t>Азалаковская О</w:t>
      </w:r>
      <w:r>
        <w:rPr>
          <w:rFonts w:eastAsia="Times New Roman"/>
          <w:sz w:val="24"/>
          <w:szCs w:val="24"/>
        </w:rPr>
        <w:t>ОШ»</w:t>
      </w:r>
    </w:p>
    <w:p w:rsidR="00CA74EC" w:rsidRDefault="00CA74EC">
      <w:pPr>
        <w:spacing w:line="12" w:lineRule="exact"/>
        <w:rPr>
          <w:rFonts w:ascii="Symbol" w:eastAsia="Symbol" w:hAnsi="Symbol" w:cs="Symbol"/>
          <w:sz w:val="24"/>
          <w:szCs w:val="24"/>
        </w:rPr>
      </w:pPr>
    </w:p>
    <w:p w:rsidR="00CA74EC" w:rsidRDefault="00D91C79">
      <w:pPr>
        <w:numPr>
          <w:ilvl w:val="0"/>
          <w:numId w:val="1"/>
        </w:numPr>
        <w:tabs>
          <w:tab w:val="left" w:pos="727"/>
        </w:tabs>
        <w:spacing w:line="234" w:lineRule="auto"/>
        <w:ind w:left="727" w:right="680" w:hanging="367"/>
        <w:rPr>
          <w:rFonts w:ascii="Symbol" w:eastAsia="Symbol" w:hAnsi="Symbol" w:cs="Symbol"/>
        </w:rPr>
      </w:pPr>
      <w:r>
        <w:rPr>
          <w:rFonts w:eastAsia="Times New Roman"/>
          <w:sz w:val="24"/>
          <w:szCs w:val="24"/>
        </w:rPr>
        <w:t>Учебный план муниципального бюджетного образовательного учреждения «</w:t>
      </w:r>
      <w:r w:rsidR="000F2330">
        <w:rPr>
          <w:rFonts w:eastAsia="Times New Roman"/>
          <w:sz w:val="24"/>
          <w:szCs w:val="24"/>
          <w:lang w:val="tt-RU"/>
        </w:rPr>
        <w:t>Азалаковская основная</w:t>
      </w:r>
      <w:r>
        <w:rPr>
          <w:rFonts w:eastAsia="Times New Roman"/>
          <w:sz w:val="24"/>
          <w:szCs w:val="24"/>
        </w:rPr>
        <w:t xml:space="preserve"> о</w:t>
      </w:r>
      <w:r w:rsidR="000F2330">
        <w:rPr>
          <w:rFonts w:eastAsia="Times New Roman"/>
          <w:sz w:val="24"/>
          <w:szCs w:val="24"/>
        </w:rPr>
        <w:t>бщеобразовательная школа» на 20</w:t>
      </w:r>
      <w:r w:rsidR="000F2330">
        <w:rPr>
          <w:rFonts w:eastAsia="Times New Roman"/>
          <w:sz w:val="24"/>
          <w:szCs w:val="24"/>
          <w:lang w:val="tt-RU"/>
        </w:rPr>
        <w:t>20</w:t>
      </w:r>
      <w:r w:rsidR="000F2330">
        <w:rPr>
          <w:rFonts w:eastAsia="Times New Roman"/>
          <w:sz w:val="24"/>
          <w:szCs w:val="24"/>
        </w:rPr>
        <w:t>-20</w:t>
      </w:r>
      <w:r w:rsidR="000F2330">
        <w:rPr>
          <w:rFonts w:eastAsia="Times New Roman"/>
          <w:sz w:val="24"/>
          <w:szCs w:val="24"/>
          <w:lang w:val="tt-RU"/>
        </w:rPr>
        <w:t>21</w:t>
      </w:r>
      <w:r>
        <w:rPr>
          <w:rFonts w:eastAsia="Times New Roman"/>
          <w:sz w:val="24"/>
          <w:szCs w:val="24"/>
        </w:rPr>
        <w:t xml:space="preserve"> учебный год</w:t>
      </w:r>
      <w:r>
        <w:rPr>
          <w:rFonts w:eastAsia="Times New Roman"/>
        </w:rPr>
        <w:t>.</w:t>
      </w:r>
    </w:p>
    <w:p w:rsidR="00CA74EC" w:rsidRDefault="00CA74EC">
      <w:pPr>
        <w:spacing w:line="261" w:lineRule="exact"/>
        <w:rPr>
          <w:sz w:val="20"/>
          <w:szCs w:val="20"/>
        </w:rPr>
      </w:pPr>
    </w:p>
    <w:p w:rsidR="00CA74EC" w:rsidRDefault="00D91C79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Цели и задачи курса</w:t>
      </w:r>
    </w:p>
    <w:p w:rsidR="00CA74EC" w:rsidRDefault="00CA74EC">
      <w:pPr>
        <w:spacing w:line="204" w:lineRule="exact"/>
        <w:rPr>
          <w:sz w:val="20"/>
          <w:szCs w:val="20"/>
        </w:rPr>
      </w:pPr>
    </w:p>
    <w:p w:rsidR="00CA74EC" w:rsidRDefault="00D91C79">
      <w:pPr>
        <w:numPr>
          <w:ilvl w:val="0"/>
          <w:numId w:val="2"/>
        </w:numPr>
        <w:tabs>
          <w:tab w:val="left" w:pos="146"/>
        </w:tabs>
        <w:spacing w:line="235" w:lineRule="auto"/>
        <w:ind w:left="7" w:right="460" w:hanging="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познание на конкретных примерах многообразия современного географического пространства на разных его уровнях (от локального до глобального), что позволяет сформировать географическую картину мира;</w:t>
      </w:r>
    </w:p>
    <w:p w:rsidR="00CA74EC" w:rsidRDefault="00CA74EC">
      <w:pPr>
        <w:spacing w:line="213" w:lineRule="exact"/>
        <w:rPr>
          <w:rFonts w:eastAsia="Times New Roman"/>
          <w:b/>
          <w:bCs/>
          <w:sz w:val="24"/>
          <w:szCs w:val="24"/>
        </w:rPr>
      </w:pPr>
    </w:p>
    <w:p w:rsidR="00CA74EC" w:rsidRDefault="00D91C79">
      <w:pPr>
        <w:numPr>
          <w:ilvl w:val="0"/>
          <w:numId w:val="2"/>
        </w:numPr>
        <w:tabs>
          <w:tab w:val="left" w:pos="146"/>
        </w:tabs>
        <w:spacing w:line="235" w:lineRule="auto"/>
        <w:ind w:left="7" w:right="6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познание характера, сущности и динамики главных природных, экологических, социально-экономических, социальных, геополитических и иных процессов, происходящих в географическом пространстве России и мира;</w:t>
      </w:r>
    </w:p>
    <w:p w:rsidR="00CA74EC" w:rsidRDefault="00CA74EC">
      <w:pPr>
        <w:spacing w:line="211" w:lineRule="exact"/>
        <w:rPr>
          <w:rFonts w:eastAsia="Times New Roman"/>
          <w:sz w:val="24"/>
          <w:szCs w:val="24"/>
        </w:rPr>
      </w:pPr>
    </w:p>
    <w:p w:rsidR="00CA74EC" w:rsidRDefault="00D91C79">
      <w:pPr>
        <w:numPr>
          <w:ilvl w:val="0"/>
          <w:numId w:val="2"/>
        </w:numPr>
        <w:tabs>
          <w:tab w:val="left" w:pos="146"/>
        </w:tabs>
        <w:spacing w:line="235" w:lineRule="auto"/>
        <w:ind w:left="7" w:right="12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понимание главных особенностей взаимодействия природы и общество на современном этапе его развития, значения охраны окружающей среды, рационального природопользования и осуществления стратегии устойчивого развития в масштабах России и мира;</w:t>
      </w:r>
    </w:p>
    <w:p w:rsidR="00CA74EC" w:rsidRDefault="00CA74EC">
      <w:pPr>
        <w:spacing w:line="210" w:lineRule="exact"/>
        <w:rPr>
          <w:rFonts w:eastAsia="Times New Roman"/>
          <w:sz w:val="24"/>
          <w:szCs w:val="24"/>
        </w:rPr>
      </w:pPr>
    </w:p>
    <w:p w:rsidR="00CA74EC" w:rsidRDefault="00D91C79">
      <w:pPr>
        <w:numPr>
          <w:ilvl w:val="0"/>
          <w:numId w:val="2"/>
        </w:numPr>
        <w:tabs>
          <w:tab w:val="left" w:pos="146"/>
        </w:tabs>
        <w:spacing w:line="237" w:lineRule="auto"/>
        <w:ind w:left="7" w:right="106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понимание закономерностей размещения населения и территориальной организации хозяйства в связи с природными, социально-экономическими и экологическими факторами, зависимости проблем адаптации и здоровья человека от географических условий проживания;</w:t>
      </w:r>
    </w:p>
    <w:p w:rsidR="00CA74EC" w:rsidRDefault="00CA74EC">
      <w:pPr>
        <w:spacing w:line="212" w:lineRule="exact"/>
        <w:rPr>
          <w:rFonts w:eastAsia="Times New Roman"/>
          <w:sz w:val="24"/>
          <w:szCs w:val="24"/>
        </w:rPr>
      </w:pPr>
    </w:p>
    <w:p w:rsidR="00CA74EC" w:rsidRDefault="00D91C79">
      <w:pPr>
        <w:numPr>
          <w:ilvl w:val="0"/>
          <w:numId w:val="2"/>
        </w:numPr>
        <w:tabs>
          <w:tab w:val="left" w:pos="146"/>
        </w:tabs>
        <w:spacing w:line="236" w:lineRule="auto"/>
        <w:ind w:left="7" w:right="44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глубокое и всестороннее изучение географии России, включая её геополитическое положение, природу, население, хозяйство, регионы, особенности природопользования в их взаимозависимости.</w:t>
      </w:r>
    </w:p>
    <w:p w:rsidR="00CA74EC" w:rsidRDefault="00CA74EC">
      <w:pPr>
        <w:spacing w:line="202" w:lineRule="exact"/>
        <w:rPr>
          <w:sz w:val="20"/>
          <w:szCs w:val="20"/>
        </w:rPr>
      </w:pPr>
    </w:p>
    <w:p w:rsidR="00CA74EC" w:rsidRDefault="00D91C79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Особенности преподавания курса</w:t>
      </w:r>
    </w:p>
    <w:p w:rsidR="00CA74EC" w:rsidRDefault="00CA74EC">
      <w:pPr>
        <w:spacing w:line="283" w:lineRule="exact"/>
        <w:rPr>
          <w:sz w:val="20"/>
          <w:szCs w:val="20"/>
        </w:rPr>
      </w:pPr>
    </w:p>
    <w:p w:rsidR="00CA74EC" w:rsidRDefault="00D91C79">
      <w:pPr>
        <w:spacing w:line="237" w:lineRule="auto"/>
        <w:ind w:left="7" w:firstLine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Курс «Физическая география России» посвящён изучению природы России. Разделы курса знакомят обучающихся с особенностями источников географической информации, с положением территории России на карте мира, с особенностями освоения и изучения территории страны, с особенностями природы, с крупными природными районами.</w:t>
      </w:r>
    </w:p>
    <w:p w:rsidR="00CA74EC" w:rsidRDefault="00CA74EC">
      <w:pPr>
        <w:sectPr w:rsidR="00CA74EC">
          <w:pgSz w:w="16840" w:h="11906" w:orient="landscape"/>
          <w:pgMar w:top="422" w:right="1138" w:bottom="1440" w:left="1133" w:header="0" w:footer="0" w:gutter="0"/>
          <w:cols w:space="720" w:equalWidth="0">
            <w:col w:w="14567"/>
          </w:cols>
        </w:sectPr>
      </w:pPr>
    </w:p>
    <w:p w:rsidR="00CA74EC" w:rsidRDefault="00D91C79">
      <w:pPr>
        <w:ind w:left="5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Уровень образование – базовый.</w:t>
      </w:r>
    </w:p>
    <w:p w:rsidR="00CA74EC" w:rsidRDefault="00D91C79">
      <w:pPr>
        <w:spacing w:line="237" w:lineRule="auto"/>
        <w:ind w:left="4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Согласно учебному плану на изучение географии в 8 классе отводится 2- часа учебного времени, или 2 часа в неделю.</w:t>
      </w:r>
    </w:p>
    <w:p w:rsidR="00CA74EC" w:rsidRDefault="00CA74EC">
      <w:pPr>
        <w:spacing w:line="328" w:lineRule="exact"/>
        <w:rPr>
          <w:sz w:val="20"/>
          <w:szCs w:val="20"/>
        </w:rPr>
      </w:pPr>
    </w:p>
    <w:p w:rsidR="00CA74EC" w:rsidRDefault="00D91C79">
      <w:pPr>
        <w:ind w:right="-17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 изучения учебного предмета</w:t>
      </w:r>
    </w:p>
    <w:p w:rsidR="00CA74EC" w:rsidRDefault="00CA74EC">
      <w:pPr>
        <w:spacing w:line="2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3040"/>
        <w:gridCol w:w="3240"/>
        <w:gridCol w:w="4120"/>
        <w:gridCol w:w="3320"/>
      </w:tblGrid>
      <w:tr w:rsidR="00CA74EC">
        <w:trPr>
          <w:trHeight w:val="280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628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7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Предметные результаты</w:t>
            </w: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Личностные результаты</w:t>
            </w:r>
          </w:p>
        </w:tc>
      </w:tr>
      <w:tr w:rsidR="00CA74EC">
        <w:trPr>
          <w:trHeight w:val="26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раздела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Ученик научится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Ученик получит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</w:tr>
      <w:tr w:rsidR="00CA74EC">
        <w:trPr>
          <w:trHeight w:val="279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возможность научиться</w:t>
            </w: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Географиче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Познавательные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ская карта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терминов, понятий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картографические проекции;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многообразия взглядов на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составлять описание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него; сформированность</w:t>
            </w:r>
          </w:p>
        </w:tc>
      </w:tr>
      <w:tr w:rsidR="00CA74EC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источники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сравнивать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картографических,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географиче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географические карты на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топографических карт,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к изучению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ской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основе используемых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описания источников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географии, собственных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информаци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картографических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информации; выявлять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мировоззренческих позиций;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проекций; проводить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называть отличия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особенностей</w:t>
            </w:r>
          </w:p>
        </w:tc>
      </w:tr>
      <w:tr w:rsidR="00CA74EC">
        <w:trPr>
          <w:trHeight w:val="27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классификацию, выявлять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рассуждения; использовать навыки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картографических проекций;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отличия, приводить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топографических карт;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математических расчётов; составлять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знаний о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примеры карт на основе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читать и приводить примеры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описания на основе достоверных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картах в повседневной жизни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картографических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 на основе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источников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сохранения жизни и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проекций и искажений.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картографических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 объекты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здоровья; понимание и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топографических проекций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явления.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принятие правил проведения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искажений; составлять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Регулятивные УУД: </w:t>
            </w:r>
            <w:r>
              <w:rPr>
                <w:rFonts w:eastAsia="Times New Roman"/>
                <w:sz w:val="24"/>
                <w:szCs w:val="24"/>
              </w:rPr>
              <w:t>определять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практической работы.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сравнительную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цель, проблему в учебной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характеристику методов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 выдвигать гипотезы;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исследования.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 средства достижения цели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группе и индивидуально;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 учебную деятельность;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степень и способы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 цели в учебных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ситуациях; самостоятельно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исправлять ошибки; прогнозировать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результаты учебной деятельности.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Коммуникативные УУД: </w:t>
            </w:r>
            <w:r>
              <w:rPr>
                <w:rFonts w:eastAsia="Times New Roman"/>
                <w:sz w:val="24"/>
                <w:szCs w:val="24"/>
              </w:rPr>
              <w:t>излагать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своё мнение (в монологе, диалоге,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</w:tbl>
    <w:p w:rsidR="00CA74EC" w:rsidRDefault="00CA74EC">
      <w:pPr>
        <w:sectPr w:rsidR="00CA74EC">
          <w:pgSz w:w="16840" w:h="11906" w:orient="landscape"/>
          <w:pgMar w:top="417" w:right="878" w:bottom="1440" w:left="700" w:header="0" w:footer="0" w:gutter="0"/>
          <w:cols w:space="720" w:equalWidth="0">
            <w:col w:w="152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3040"/>
        <w:gridCol w:w="3240"/>
        <w:gridCol w:w="4120"/>
        <w:gridCol w:w="3320"/>
      </w:tblGrid>
      <w:tr w:rsidR="00CA74EC">
        <w:trPr>
          <w:trHeight w:val="276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полилоге), аргументируя его,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подтверждая фактами, выдвигая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контраргументы в дискуссии;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понимать позицию другого,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выраженную в явном и неявном виде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 в т.ч. вести диалог с автором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текста); различать в речи другого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мнения, доказательства, факты,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гипотезы, аксиомы, догматы, теории;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корректировать своё мнение под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воздействием контраргументов;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 использовать речевые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в соответствии с ситуацией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общения и коммуникативной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задачей; создавать устные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письменные тексты для решения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разных задач общения.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Личностные УУД: </w:t>
            </w:r>
            <w:r>
              <w:rPr>
                <w:rFonts w:eastAsia="Times New Roman"/>
                <w:sz w:val="24"/>
                <w:szCs w:val="24"/>
              </w:rPr>
              <w:t>аргументировано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свои  и чужие поступки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однозначных и неоднозначных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 ( в т.ч. учебных), опираясь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общечеловеческие нравственные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ценности; осознавать свои эмоции;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выражать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осознавать и проявлять себя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гражданином России.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Россия на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Познавательные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Сформированность учебно-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карте мира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терминов, понятий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познавательного интереса к</w:t>
            </w:r>
          </w:p>
        </w:tc>
      </w:tr>
      <w:tr w:rsidR="00CA74EC">
        <w:trPr>
          <w:trHeight w:val="27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географического положения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изучению географии,</w:t>
            </w:r>
          </w:p>
        </w:tc>
      </w:tr>
      <w:tr w:rsidR="00CA74EC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 виды</w:t>
            </w: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России, природных условий</w:t>
            </w: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собственных</w:t>
            </w:r>
          </w:p>
        </w:tc>
      </w:tr>
    </w:tbl>
    <w:p w:rsidR="00CA74EC" w:rsidRDefault="00CA74EC">
      <w:pPr>
        <w:sectPr w:rsidR="00CA74EC">
          <w:pgSz w:w="16840" w:h="11906" w:orient="landscape"/>
          <w:pgMar w:top="407" w:right="878" w:bottom="1440" w:left="700" w:header="0" w:footer="0" w:gutter="0"/>
          <w:cols w:space="720" w:equalWidth="0">
            <w:col w:w="15260"/>
          </w:cols>
        </w:sectPr>
      </w:pPr>
    </w:p>
    <w:p w:rsidR="00CA74EC" w:rsidRDefault="001D2A32">
      <w:pPr>
        <w:spacing w:line="12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0" distR="0" simplePos="0" relativeHeight="251621888" behindDoc="0" locked="0" layoutInCell="0" allowOverlap="1">
                <wp:simplePos x="0" y="0"/>
                <wp:positionH relativeFrom="page">
                  <wp:posOffset>444500</wp:posOffset>
                </wp:positionH>
                <wp:positionV relativeFrom="page">
                  <wp:posOffset>274320</wp:posOffset>
                </wp:positionV>
                <wp:extent cx="9688195" cy="0"/>
                <wp:effectExtent l="6350" t="7620" r="11430" b="11430"/>
                <wp:wrapNone/>
                <wp:docPr id="73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819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B150A5" id="Shape 2" o:spid="_x0000_s1026" style="position:absolute;z-index:2516218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5pt,21.6pt" to="797.8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" o:allowincell="f" strokeweight=".48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22912" behindDoc="0" locked="0" layoutInCell="0" allowOverlap="1">
                <wp:simplePos x="0" y="0"/>
                <wp:positionH relativeFrom="page">
                  <wp:posOffset>447675</wp:posOffset>
                </wp:positionH>
                <wp:positionV relativeFrom="page">
                  <wp:posOffset>271145</wp:posOffset>
                </wp:positionV>
                <wp:extent cx="0" cy="6146165"/>
                <wp:effectExtent l="9525" t="13970" r="9525" b="12065"/>
                <wp:wrapNone/>
                <wp:docPr id="72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616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609962" id="Shape 3" o:spid="_x0000_s1026" style="position:absolute;z-index:251622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5.25pt,21.35pt" to="35.25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" o:allowincell="f" strokeweight=".16931mm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23936" behindDoc="0" locked="0" layoutInCell="0" allowOverlap="1">
                <wp:simplePos x="0" y="0"/>
                <wp:positionH relativeFrom="page">
                  <wp:posOffset>1417320</wp:posOffset>
                </wp:positionH>
                <wp:positionV relativeFrom="page">
                  <wp:posOffset>271145</wp:posOffset>
                </wp:positionV>
                <wp:extent cx="0" cy="6146165"/>
                <wp:effectExtent l="7620" t="13970" r="11430" b="12065"/>
                <wp:wrapNone/>
                <wp:docPr id="71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616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283A76" id="Shape 4" o:spid="_x0000_s1026" style="position:absolute;z-index:251623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111.6pt,21.35pt" to="111.6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" o:allowincell="f" strokeweight=".48pt">
                <w10:wrap anchorx="page" anchory="page"/>
              </v:line>
            </w:pict>
          </mc:Fallback>
        </mc:AlternateContent>
      </w:r>
    </w:p>
    <w:p w:rsidR="00CA74EC" w:rsidRDefault="00D91C79">
      <w:pPr>
        <w:spacing w:line="239" w:lineRule="auto"/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государственных границ, природные условия и ресурсы; проводить определение координат крайних точек, влияние природных условий своей местности на жизнь человека, расчёты на определение местного времени и разницы во времени на территории России; показывать на карте крайние точки России, государственную границу России, часовые пояса и зоны; составлять описание природных условий и ресурсов; представлять тематическую информацию в графическом виде.</w:t>
      </w:r>
    </w:p>
    <w:p w:rsidR="00CA74EC" w:rsidRDefault="00D91C7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A74EC" w:rsidRDefault="00D91C79">
      <w:pPr>
        <w:numPr>
          <w:ilvl w:val="0"/>
          <w:numId w:val="3"/>
        </w:numPr>
        <w:tabs>
          <w:tab w:val="left" w:pos="195"/>
        </w:tabs>
        <w:spacing w:line="238" w:lineRule="auto"/>
        <w:ind w:left="5" w:hanging="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ресурсов, видов адаптации, исчисления времени на территории России; составлять описание географического положения России, природных условий</w:t>
      </w:r>
    </w:p>
    <w:p w:rsidR="00CA74EC" w:rsidRDefault="00CA74EC">
      <w:pPr>
        <w:spacing w:line="14" w:lineRule="exact"/>
        <w:rPr>
          <w:rFonts w:eastAsia="Times New Roman"/>
          <w:sz w:val="24"/>
          <w:szCs w:val="24"/>
        </w:rPr>
      </w:pPr>
    </w:p>
    <w:p w:rsidR="00CA74EC" w:rsidRDefault="00D91C79">
      <w:pPr>
        <w:numPr>
          <w:ilvl w:val="0"/>
          <w:numId w:val="3"/>
        </w:numPr>
        <w:tabs>
          <w:tab w:val="left" w:pos="195"/>
        </w:tabs>
        <w:spacing w:line="250" w:lineRule="auto"/>
        <w:ind w:left="5" w:right="140" w:hanging="5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ресурсов; представлять тематическую информацию в графическом виде; определять сопредельные с Россией страны, особенности адаптации человека к природным условиям, на карте часовые пояса и зоны; называть отличия видов времени.</w:t>
      </w:r>
    </w:p>
    <w:p w:rsidR="00CA74EC" w:rsidRDefault="001D2A3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24960" behindDoc="0" locked="0" layoutInCell="0" allowOverlap="1">
                <wp:simplePos x="0" y="0"/>
                <wp:positionH relativeFrom="column">
                  <wp:posOffset>-68580</wp:posOffset>
                </wp:positionH>
                <wp:positionV relativeFrom="paragraph">
                  <wp:posOffset>-2808605</wp:posOffset>
                </wp:positionV>
                <wp:extent cx="0" cy="6145530"/>
                <wp:effectExtent l="10795" t="8890" r="8255" b="8255"/>
                <wp:wrapNone/>
                <wp:docPr id="70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553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84E0B8" id="Shape 5" o:spid="_x0000_s1026" style="position:absolute;z-index:25162496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-5.4pt,-221.15pt" to="-5.4pt,26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" o:allowincell="f" strokeweight=".1693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25984" behindDoc="0" locked="0" layoutInCell="0" allowOverlap="1">
                <wp:simplePos x="0" y="0"/>
                <wp:positionH relativeFrom="column">
                  <wp:posOffset>1986915</wp:posOffset>
                </wp:positionH>
                <wp:positionV relativeFrom="paragraph">
                  <wp:posOffset>-2808605</wp:posOffset>
                </wp:positionV>
                <wp:extent cx="0" cy="6145530"/>
                <wp:effectExtent l="8890" t="8890" r="10160" b="8255"/>
                <wp:wrapNone/>
                <wp:docPr id="69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553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A67F32" id="Shape 6" o:spid="_x0000_s1026" style="position:absolute;z-index:25162598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56.45pt,-221.15pt" to="156.45pt,26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" o:allowincell="f" strokeweight=".1693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27008" behindDoc="0" locked="0" layoutInCell="0" allowOverlap="1">
                <wp:simplePos x="0" y="0"/>
                <wp:positionH relativeFrom="column">
                  <wp:posOffset>4598035</wp:posOffset>
                </wp:positionH>
                <wp:positionV relativeFrom="paragraph">
                  <wp:posOffset>-2808605</wp:posOffset>
                </wp:positionV>
                <wp:extent cx="0" cy="6145530"/>
                <wp:effectExtent l="10160" t="8890" r="8890" b="8255"/>
                <wp:wrapNone/>
                <wp:docPr id="68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553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9FC7A7" id="Shape 7" o:spid="_x0000_s1026" style="position:absolute;z-index:25162700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362.05pt,-221.15pt" to="362.05pt,26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28032" behindDoc="0" locked="0" layoutInCell="0" allowOverlap="1">
                <wp:simplePos x="0" y="0"/>
                <wp:positionH relativeFrom="column">
                  <wp:posOffset>6717030</wp:posOffset>
                </wp:positionH>
                <wp:positionV relativeFrom="paragraph">
                  <wp:posOffset>-2808605</wp:posOffset>
                </wp:positionV>
                <wp:extent cx="0" cy="6145530"/>
                <wp:effectExtent l="5080" t="8890" r="13970" b="8255"/>
                <wp:wrapNone/>
                <wp:docPr id="67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553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3D512A" id="Shape 8" o:spid="_x0000_s1026" style="position:absolute;z-index:25162803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28.9pt,-221.15pt" to="528.9pt,26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" o:allowincell="f" strokeweight=".1693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29056" behindDoc="0" locked="0" layoutInCell="0" allowOverlap="1">
                <wp:simplePos x="0" y="0"/>
                <wp:positionH relativeFrom="column">
                  <wp:posOffset>-2967355</wp:posOffset>
                </wp:positionH>
                <wp:positionV relativeFrom="paragraph">
                  <wp:posOffset>3334385</wp:posOffset>
                </wp:positionV>
                <wp:extent cx="9687560" cy="0"/>
                <wp:effectExtent l="7620" t="8255" r="10795" b="10795"/>
                <wp:wrapNone/>
                <wp:docPr id="66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756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AB6530" id="Shape 9" o:spid="_x0000_s1026" style="position:absolute;z-index:25162905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-233.65pt,262.55pt" to="529.15pt,26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" o:allowincell="f" strokeweight=".48pt"/>
            </w:pict>
          </mc:Fallback>
        </mc:AlternateContent>
      </w:r>
    </w:p>
    <w:p w:rsidR="00CA74EC" w:rsidRDefault="00D91C7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A74EC" w:rsidRDefault="00D91C79">
      <w:pPr>
        <w:spacing w:line="239" w:lineRule="auto"/>
        <w:ind w:left="5"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главное, делить текст на части) и обобщать тематический материал; 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</w:t>
      </w:r>
    </w:p>
    <w:p w:rsidR="00CA74EC" w:rsidRDefault="00CA74EC">
      <w:pPr>
        <w:spacing w:line="16" w:lineRule="exact"/>
        <w:rPr>
          <w:sz w:val="20"/>
          <w:szCs w:val="20"/>
        </w:rPr>
      </w:pPr>
    </w:p>
    <w:p w:rsidR="00CA74EC" w:rsidRDefault="00D91C79">
      <w:pPr>
        <w:spacing w:line="237" w:lineRule="auto"/>
        <w:ind w:left="5" w:right="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Регулятивные УУД: </w:t>
      </w:r>
      <w:r>
        <w:rPr>
          <w:rFonts w:eastAsia="Times New Roman"/>
          <w:sz w:val="24"/>
          <w:szCs w:val="24"/>
        </w:rPr>
        <w:t>определять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цель, проблему в учебной деятельности; выдвигать гипотезы; выбирать средства достижения цели</w:t>
      </w:r>
    </w:p>
    <w:p w:rsidR="00CA74EC" w:rsidRDefault="00CA74EC">
      <w:pPr>
        <w:spacing w:line="14" w:lineRule="exact"/>
        <w:rPr>
          <w:sz w:val="20"/>
          <w:szCs w:val="20"/>
        </w:rPr>
      </w:pPr>
    </w:p>
    <w:p w:rsidR="00CA74EC" w:rsidRDefault="00D91C79">
      <w:pPr>
        <w:numPr>
          <w:ilvl w:val="0"/>
          <w:numId w:val="4"/>
        </w:numPr>
        <w:tabs>
          <w:tab w:val="left" w:pos="179"/>
        </w:tabs>
        <w:spacing w:line="238" w:lineRule="auto"/>
        <w:ind w:left="5" w:right="80" w:hanging="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группе и индивидуально;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</w:r>
    </w:p>
    <w:p w:rsidR="00CA74EC" w:rsidRDefault="00CA74EC">
      <w:pPr>
        <w:spacing w:line="19" w:lineRule="exact"/>
        <w:rPr>
          <w:rFonts w:eastAsia="Times New Roman"/>
          <w:sz w:val="24"/>
          <w:szCs w:val="24"/>
        </w:rPr>
      </w:pPr>
    </w:p>
    <w:p w:rsidR="00CA74EC" w:rsidRDefault="00D91C79">
      <w:pPr>
        <w:spacing w:line="238" w:lineRule="auto"/>
        <w:ind w:left="5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Коммуникативные УУД: </w:t>
      </w:r>
      <w:r>
        <w:rPr>
          <w:rFonts w:eastAsia="Times New Roman"/>
          <w:sz w:val="24"/>
          <w:szCs w:val="24"/>
        </w:rPr>
        <w:t>излагать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( в т.ч. вести диалог с автором текста); различать в речи другого</w:t>
      </w:r>
    </w:p>
    <w:p w:rsidR="00CA74EC" w:rsidRDefault="00D91C7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мировоззренческих позиций;</w:t>
      </w: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понимание влияние</w:t>
      </w: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специфики геологического</w:t>
      </w: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летоисчисления;</w:t>
      </w: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использование знаний о</w:t>
      </w: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геологическом</w:t>
      </w: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летоисчислении в</w:t>
      </w: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повседневной жизни;</w:t>
      </w: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понимание теории дрейфа</w:t>
      </w: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материков и особенностей</w:t>
      </w:r>
    </w:p>
    <w:p w:rsidR="00CA74EC" w:rsidRDefault="00CA74EC">
      <w:pPr>
        <w:spacing w:line="1" w:lineRule="exact"/>
        <w:rPr>
          <w:sz w:val="20"/>
          <w:szCs w:val="20"/>
        </w:rPr>
      </w:pP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внутреннего строения Земли;</w:t>
      </w: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использование знаний о</w:t>
      </w: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строении земной коры в</w:t>
      </w: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повседневной жизни для</w:t>
      </w: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сохранения жизни и здоровья;</w:t>
      </w: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понимание влияния характера</w:t>
      </w: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взаимодействия литосферных</w:t>
      </w: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плит на формирование</w:t>
      </w:r>
    </w:p>
    <w:p w:rsidR="00CA74EC" w:rsidRDefault="00D91C79">
      <w:pPr>
        <w:spacing w:line="238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рельефа Земли; понимание</w:t>
      </w: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связи между тектонической</w:t>
      </w: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структурой и формой</w:t>
      </w: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рельефа; использование</w:t>
      </w: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знаний о равнинах в</w:t>
      </w: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повседневной жизни для</w:t>
      </w: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сохранения жизни и здоровья;</w:t>
      </w: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использование знания о</w:t>
      </w:r>
    </w:p>
    <w:p w:rsidR="00CA74EC" w:rsidRDefault="00CA74EC">
      <w:pPr>
        <w:spacing w:line="1" w:lineRule="exact"/>
        <w:rPr>
          <w:sz w:val="20"/>
          <w:szCs w:val="20"/>
        </w:rPr>
      </w:pP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складчатых поясах;</w:t>
      </w: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понимание и принятие правил</w:t>
      </w: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работы при проведении</w:t>
      </w: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практической работы.</w:t>
      </w:r>
    </w:p>
    <w:p w:rsidR="00CA74EC" w:rsidRDefault="00CA74EC">
      <w:pPr>
        <w:sectPr w:rsidR="00CA74EC">
          <w:pgSz w:w="16840" w:h="11906" w:orient="landscape"/>
          <w:pgMar w:top="426" w:right="998" w:bottom="1440" w:left="1440" w:header="0" w:footer="0" w:gutter="0"/>
          <w:cols w:num="4" w:space="720" w:equalWidth="0">
            <w:col w:w="3580" w:space="355"/>
            <w:col w:w="3005" w:space="235"/>
            <w:col w:w="3825" w:space="280"/>
            <w:col w:w="31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3040"/>
        <w:gridCol w:w="3240"/>
        <w:gridCol w:w="4120"/>
        <w:gridCol w:w="3320"/>
      </w:tblGrid>
      <w:tr w:rsidR="00CA74EC">
        <w:trPr>
          <w:trHeight w:val="276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мнения, доказательства, факты,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гипотезы, аксиомы, догматы, теории;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корректировать своё мнение под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воздействием контраргументов;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 использовать речевые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в соответствии с ситуацией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общения и коммуникативной задаче;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разрешать конфликты.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Личностные УУД: </w:t>
            </w:r>
            <w:r>
              <w:rPr>
                <w:rFonts w:eastAsia="Times New Roman"/>
                <w:sz w:val="24"/>
                <w:szCs w:val="24"/>
              </w:rPr>
              <w:t>аргументировано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свои  и чужие поступки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однозначных и неоднозначных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 ( в т.ч. учебных), опираясь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общечеловеческие нравственные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ценности; осознавать свои эмоции;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выражать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</w:tr>
      <w:tr w:rsidR="00CA74EC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выбор.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История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Познавательные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изучения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терминов, понятий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изучения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многообразия взглядов на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территории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 России на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него; сформированность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России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 следствия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различных этапах её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  <w:tr w:rsidR="00CA74EC">
        <w:trPr>
          <w:trHeight w:val="27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географических открытий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исторического развития;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к изучению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путешествий; составлять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определять, обозначать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географии, собственных</w:t>
            </w:r>
          </w:p>
        </w:tc>
      </w:tr>
      <w:tr w:rsidR="00CA74EC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географический прогноз;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показывать на карте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определять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мировоззренческих позиций;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маршруты путешествий.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термины и понятия; строить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и осознание роли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источники географической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изучения территории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информации.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рассуждения; 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России; использование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закономерности по результатам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знаний об освоении и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наблюдений; составлять описание на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изучении территории России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основе достоверных источников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повседневной жизни;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информации; классифицировать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и принятие правил</w:t>
            </w:r>
          </w:p>
        </w:tc>
      </w:tr>
      <w:tr w:rsidR="00CA74EC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объекты и явления;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поведения на уроке.</w:t>
            </w:r>
          </w:p>
        </w:tc>
      </w:tr>
    </w:tbl>
    <w:p w:rsidR="00CA74EC" w:rsidRDefault="00CA74EC">
      <w:pPr>
        <w:sectPr w:rsidR="00CA74EC">
          <w:pgSz w:w="16840" w:h="11906" w:orient="landscape"/>
          <w:pgMar w:top="407" w:right="878" w:bottom="1440" w:left="700" w:header="0" w:footer="0" w:gutter="0"/>
          <w:cols w:space="720" w:equalWidth="0">
            <w:col w:w="15260"/>
          </w:cols>
        </w:sectPr>
      </w:pPr>
    </w:p>
    <w:p w:rsidR="00CA74EC" w:rsidRDefault="001D2A32">
      <w:pPr>
        <w:ind w:left="7180"/>
        <w:rPr>
          <w:sz w:val="20"/>
          <w:szCs w:val="20"/>
        </w:rPr>
      </w:pPr>
      <w:r>
        <w:rPr>
          <w:rFonts w:eastAsia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0" distR="0" simplePos="0" relativeHeight="251630080" behindDoc="0" locked="0" layoutInCell="0" allowOverlap="1">
                <wp:simplePos x="0" y="0"/>
                <wp:positionH relativeFrom="page">
                  <wp:posOffset>444500</wp:posOffset>
                </wp:positionH>
                <wp:positionV relativeFrom="page">
                  <wp:posOffset>274320</wp:posOffset>
                </wp:positionV>
                <wp:extent cx="9688195" cy="0"/>
                <wp:effectExtent l="6350" t="7620" r="11430" b="11430"/>
                <wp:wrapNone/>
                <wp:docPr id="65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819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E5BE6C" id="Shape 10" o:spid="_x0000_s1026" style="position:absolute;z-index:251630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5pt,21.6pt" to="797.8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" o:allowincell="f" strokeweight="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31104" behindDoc="0" locked="0" layoutInCell="0" allowOverlap="1">
                <wp:simplePos x="0" y="0"/>
                <wp:positionH relativeFrom="page">
                  <wp:posOffset>447675</wp:posOffset>
                </wp:positionH>
                <wp:positionV relativeFrom="page">
                  <wp:posOffset>271145</wp:posOffset>
                </wp:positionV>
                <wp:extent cx="0" cy="6146165"/>
                <wp:effectExtent l="9525" t="13970" r="9525" b="12065"/>
                <wp:wrapNone/>
                <wp:docPr id="64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616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02DB93" id="Shape 11" o:spid="_x0000_s1026" style="position:absolute;z-index:251631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5.25pt,21.35pt" to="35.25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" o:allowincell="f" strokeweight=".16931mm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32128" behindDoc="0" locked="0" layoutInCell="0" allowOverlap="1">
                <wp:simplePos x="0" y="0"/>
                <wp:positionH relativeFrom="page">
                  <wp:posOffset>1417320</wp:posOffset>
                </wp:positionH>
                <wp:positionV relativeFrom="page">
                  <wp:posOffset>271145</wp:posOffset>
                </wp:positionV>
                <wp:extent cx="0" cy="6146165"/>
                <wp:effectExtent l="7620" t="13970" r="11430" b="12065"/>
                <wp:wrapNone/>
                <wp:docPr id="63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616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0797FE" id="Shape 12" o:spid="_x0000_s1026" style="position:absolute;z-index:251632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111.6pt,21.35pt" to="111.6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" o:allowincell="f" strokeweight="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33152" behindDoc="0" locked="0" layoutInCell="0" allowOverlap="1">
                <wp:simplePos x="0" y="0"/>
                <wp:positionH relativeFrom="page">
                  <wp:posOffset>3343910</wp:posOffset>
                </wp:positionH>
                <wp:positionV relativeFrom="page">
                  <wp:posOffset>271145</wp:posOffset>
                </wp:positionV>
                <wp:extent cx="0" cy="6146165"/>
                <wp:effectExtent l="10160" t="13970" r="8890" b="12065"/>
                <wp:wrapNone/>
                <wp:docPr id="62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616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DC6B7C" id="Shape 13" o:spid="_x0000_s1026" style="position:absolute;z-index:2516331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263.3pt,21.35pt" to="263.3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" o:allowincell="f" strokeweight=".16931mm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34176" behindDoc="0" locked="0" layoutInCell="0" allowOverlap="1">
                <wp:simplePos x="0" y="0"/>
                <wp:positionH relativeFrom="page">
                  <wp:posOffset>5400040</wp:posOffset>
                </wp:positionH>
                <wp:positionV relativeFrom="page">
                  <wp:posOffset>271145</wp:posOffset>
                </wp:positionV>
                <wp:extent cx="0" cy="6146165"/>
                <wp:effectExtent l="8890" t="13970" r="10160" b="12065"/>
                <wp:wrapNone/>
                <wp:docPr id="61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616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7F7D1C" id="Shape 14" o:spid="_x0000_s1026" style="position:absolute;z-index:2516341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425.2pt,21.35pt" to="425.2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" o:allowincell="f" strokeweight=".16931mm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35200" behindDoc="0" locked="0" layoutInCell="0" allowOverlap="1">
                <wp:simplePos x="0" y="0"/>
                <wp:positionH relativeFrom="page">
                  <wp:posOffset>8011160</wp:posOffset>
                </wp:positionH>
                <wp:positionV relativeFrom="page">
                  <wp:posOffset>271145</wp:posOffset>
                </wp:positionV>
                <wp:extent cx="0" cy="6146165"/>
                <wp:effectExtent l="10160" t="13970" r="8890" b="12065"/>
                <wp:wrapNone/>
                <wp:docPr id="60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616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E84F42" id="Shape 15" o:spid="_x0000_s1026" style="position:absolute;z-index:2516352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630.8pt,21.35pt" to="630.8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" o:allowincell="f" strokeweight="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36224" behindDoc="0" locked="0" layoutInCell="0" allowOverlap="1">
                <wp:simplePos x="0" y="0"/>
                <wp:positionH relativeFrom="page">
                  <wp:posOffset>10129520</wp:posOffset>
                </wp:positionH>
                <wp:positionV relativeFrom="page">
                  <wp:posOffset>271145</wp:posOffset>
                </wp:positionV>
                <wp:extent cx="0" cy="6146165"/>
                <wp:effectExtent l="13970" t="13970" r="5080" b="12065"/>
                <wp:wrapNone/>
                <wp:docPr id="59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616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BD8A1E" id="Shape 16" o:spid="_x0000_s1026" style="position:absolute;z-index:2516362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797.6pt,21.35pt" to="797.6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" o:allowincell="f" strokeweight=".16931mm">
                <w10:wrap anchorx="page" anchory="page"/>
              </v:line>
            </w:pict>
          </mc:Fallback>
        </mc:AlternateContent>
      </w:r>
      <w:r w:rsidR="00D91C79">
        <w:rPr>
          <w:rFonts w:eastAsia="Times New Roman"/>
          <w:sz w:val="24"/>
          <w:szCs w:val="24"/>
        </w:rPr>
        <w:t>трансформировать информацию из</w:t>
      </w:r>
    </w:p>
    <w:p w:rsidR="00CA74EC" w:rsidRDefault="00D91C79">
      <w:pPr>
        <w:ind w:left="7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одного вида представления в другой.</w:t>
      </w:r>
    </w:p>
    <w:p w:rsidR="00CA74EC" w:rsidRDefault="00D91C79">
      <w:pPr>
        <w:ind w:left="7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Регулятивные УУД: </w:t>
      </w:r>
      <w:r>
        <w:rPr>
          <w:rFonts w:eastAsia="Times New Roman"/>
          <w:sz w:val="24"/>
          <w:szCs w:val="24"/>
        </w:rPr>
        <w:t>определять</w:t>
      </w:r>
    </w:p>
    <w:p w:rsidR="00CA74EC" w:rsidRDefault="00D91C79">
      <w:pPr>
        <w:ind w:left="7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цель, проблему в учебной</w:t>
      </w:r>
    </w:p>
    <w:p w:rsidR="00CA74EC" w:rsidRDefault="00D91C79">
      <w:pPr>
        <w:ind w:left="7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деятельности; выдвигать гипотезы;</w:t>
      </w:r>
    </w:p>
    <w:p w:rsidR="00CA74EC" w:rsidRDefault="00D91C79">
      <w:pPr>
        <w:ind w:left="7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выбирать средства достижения цели</w:t>
      </w:r>
    </w:p>
    <w:p w:rsidR="00CA74EC" w:rsidRDefault="00CA74EC">
      <w:pPr>
        <w:spacing w:line="12" w:lineRule="exact"/>
        <w:rPr>
          <w:sz w:val="20"/>
          <w:szCs w:val="20"/>
        </w:rPr>
      </w:pPr>
    </w:p>
    <w:p w:rsidR="00CA74EC" w:rsidRDefault="00D91C79">
      <w:pPr>
        <w:numPr>
          <w:ilvl w:val="0"/>
          <w:numId w:val="5"/>
        </w:numPr>
        <w:tabs>
          <w:tab w:val="left" w:pos="7353"/>
        </w:tabs>
        <w:spacing w:line="238" w:lineRule="auto"/>
        <w:ind w:left="7180" w:right="3058" w:hanging="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группе и индивидуально; планировать учебную деятельность; оценивать степень и способы достижения цели в учебных ситуациях; самостоятельно исправлять ошибки; формировать алгоритм деятельности.</w:t>
      </w:r>
    </w:p>
    <w:p w:rsidR="00CA74EC" w:rsidRDefault="00CA74EC">
      <w:pPr>
        <w:spacing w:line="16" w:lineRule="exact"/>
        <w:rPr>
          <w:rFonts w:eastAsia="Times New Roman"/>
          <w:sz w:val="24"/>
          <w:szCs w:val="24"/>
        </w:rPr>
      </w:pPr>
    </w:p>
    <w:p w:rsidR="00CA74EC" w:rsidRDefault="00D91C79">
      <w:pPr>
        <w:spacing w:line="239" w:lineRule="auto"/>
        <w:ind w:left="7180" w:right="2918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Коммуникативные УУД: </w:t>
      </w:r>
      <w:r>
        <w:rPr>
          <w:rFonts w:eastAsia="Times New Roman"/>
          <w:sz w:val="24"/>
          <w:szCs w:val="24"/>
        </w:rPr>
        <w:t>излагать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( в т.ч. вести диалог с автором текста); различать в речи другого мнения, доказательства, факты, гипотезы, аксиомы, догматы, теории; корректировать своё мнение под воздействием контраргументов; осознанно использовать речевые средства в соответствии с ситуацией общения и коммуникативной задаче; разрешать конфликты; создавать устные и письменные тексты для решения разных задач общения. </w:t>
      </w:r>
      <w:r>
        <w:rPr>
          <w:rFonts w:eastAsia="Times New Roman"/>
          <w:b/>
          <w:bCs/>
          <w:sz w:val="24"/>
          <w:szCs w:val="24"/>
        </w:rPr>
        <w:t xml:space="preserve">Личностные УУД: </w:t>
      </w:r>
      <w:r>
        <w:rPr>
          <w:rFonts w:eastAsia="Times New Roman"/>
          <w:sz w:val="24"/>
          <w:szCs w:val="24"/>
        </w:rPr>
        <w:t>аргументировано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оценивать свои и чужие поступки в однозначных и неоднозначных</w:t>
      </w:r>
    </w:p>
    <w:p w:rsidR="00CA74EC" w:rsidRDefault="001D2A3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37248" behindDoc="0" locked="0" layoutInCell="0" allowOverlap="1">
                <wp:simplePos x="0" y="0"/>
                <wp:positionH relativeFrom="column">
                  <wp:posOffset>-469265</wp:posOffset>
                </wp:positionH>
                <wp:positionV relativeFrom="paragraph">
                  <wp:posOffset>17145</wp:posOffset>
                </wp:positionV>
                <wp:extent cx="9687560" cy="0"/>
                <wp:effectExtent l="6985" t="12065" r="11430" b="6985"/>
                <wp:wrapNone/>
                <wp:docPr id="58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756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4E50DB" id="Shape 17" o:spid="_x0000_s1026" style="position:absolute;z-index:25163724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-36.95pt,1.35pt" to="725.8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" o:allowincell="f" strokeweight=".48pt"/>
            </w:pict>
          </mc:Fallback>
        </mc:AlternateContent>
      </w:r>
    </w:p>
    <w:p w:rsidR="00CA74EC" w:rsidRDefault="00CA74EC">
      <w:pPr>
        <w:sectPr w:rsidR="00CA74EC">
          <w:pgSz w:w="16840" w:h="11906" w:orient="landscape"/>
          <w:pgMar w:top="426" w:right="1440" w:bottom="1440" w:left="1440" w:header="0" w:footer="0" w:gutter="0"/>
          <w:cols w:space="720" w:equalWidth="0">
            <w:col w:w="13958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3040"/>
        <w:gridCol w:w="3240"/>
        <w:gridCol w:w="4120"/>
        <w:gridCol w:w="3320"/>
      </w:tblGrid>
      <w:tr w:rsidR="00CA74EC">
        <w:trPr>
          <w:trHeight w:val="276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 ( в т.ч. учебных), опираясь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общечеловеческие нравственные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ценности; осознавать свои эмоции;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выражать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6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4"/>
                <w:szCs w:val="24"/>
              </w:rPr>
              <w:t>Общая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Познавательные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характерис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терминов, понятий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геологического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многообразия взглядов на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4"/>
                <w:szCs w:val="24"/>
              </w:rPr>
              <w:t>тика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летоисчисления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него; сформированность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природы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 специфику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геологической карты,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России.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геологических эр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тектонического строения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к изучению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Рельеф и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периодов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страны и тектонической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географии, собственных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полезные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геохронологической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карты, особенности рельефа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мировоззренческих позиций;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ископаемы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таблице; читать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России, взаимодействия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и осознание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е России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 и литосферы;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рассуждения; использовать навыки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 геологического</w:t>
            </w:r>
          </w:p>
        </w:tc>
      </w:tr>
      <w:tr w:rsidR="00CA74EC">
        <w:trPr>
          <w:trHeight w:val="27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геологическую карту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описывать особенности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математических расчётов;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летоисчисления,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геохронологическую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геологического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трансформировать тематическую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тектонического строения и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таблицу, тектоническую,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тектонического строения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из одного вида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рельефа России;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физическую,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территории, размещения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другой; проводить персонификацию;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знаний о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тематическую карту;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 рельефа на территории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оборудование для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геологическом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 особенности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 и действие внешних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проведения практической работы.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летоисчислении,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географического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сил формирование рельефа,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Регулятивные УУД: </w:t>
            </w:r>
            <w:r>
              <w:rPr>
                <w:rFonts w:eastAsia="Times New Roman"/>
                <w:sz w:val="24"/>
                <w:szCs w:val="24"/>
              </w:rPr>
              <w:t>определять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тектоническом строении и</w:t>
            </w:r>
          </w:p>
        </w:tc>
      </w:tr>
      <w:tr w:rsidR="00CA74EC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положения тектонических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взаимодействия человека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цель, проблему в учебной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рельефе в повседневной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структур; обозначать на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литосферы; проводить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 выдвигать гипотезы;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жизни для сохранения жизни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контурной карте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расчёты амплитуды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 средства достижения цели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здоровья; понимание и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географические объекты.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колебания абсолютных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группе и индивидуально;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принятие правил поведения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высот, анализ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 учебную деятельность;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уроке и  работы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классификацию стихийных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степень и способы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проведения практических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явлений в литосфере;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 цели в учебных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работ; использование знаний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устанавливать связь между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ситуациях; самостоятельно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 взаимодействии человека и</w:t>
            </w:r>
          </w:p>
        </w:tc>
      </w:tr>
      <w:tr w:rsidR="00CA74EC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размещением полезных</w:t>
            </w: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исправлять ошибки; формировать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литосферы в повседневной</w:t>
            </w:r>
          </w:p>
        </w:tc>
      </w:tr>
    </w:tbl>
    <w:p w:rsidR="00CA74EC" w:rsidRDefault="00CA74EC">
      <w:pPr>
        <w:sectPr w:rsidR="00CA74EC">
          <w:pgSz w:w="16840" w:h="11906" w:orient="landscape"/>
          <w:pgMar w:top="407" w:right="878" w:bottom="1440" w:left="700" w:header="0" w:footer="0" w:gutter="0"/>
          <w:cols w:space="720" w:equalWidth="0">
            <w:col w:w="152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3040"/>
        <w:gridCol w:w="3240"/>
        <w:gridCol w:w="4120"/>
        <w:gridCol w:w="3320"/>
      </w:tblGrid>
      <w:tr w:rsidR="00CA74EC">
        <w:trPr>
          <w:trHeight w:val="276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ископаемых, строением</w:t>
            </w: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алгоритм деятельности.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жизни.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земной коры и формами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Коммуникативные УУД: </w:t>
            </w:r>
            <w:r>
              <w:rPr>
                <w:rFonts w:eastAsia="Times New Roman"/>
                <w:sz w:val="24"/>
                <w:szCs w:val="24"/>
              </w:rPr>
              <w:t>излагать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рельефа.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своё мнение (в монологе, диалоге,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полилоге), аргументируя его,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подтверждая фактами, выдвигая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контраргументы в дискуссии;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понимать позицию другого,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выраженную в явном и неявном виде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 в т.ч. вести диалог с автором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текста); различать в речи другого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мнения, доказательства, факты,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гипотезы, аксиомы, догматы, теории;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корректировать своё мнение под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воздействием контраргументов;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 использовать речевые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в соответствии с ситуацией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общения и коммуникативной задаче;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разрешать конфликты.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Личностные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УУД: </w:t>
            </w:r>
            <w:r>
              <w:rPr>
                <w:rFonts w:eastAsia="Times New Roman"/>
                <w:sz w:val="24"/>
                <w:szCs w:val="24"/>
              </w:rPr>
              <w:t>аргументировано оценивать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свои  и чужие поступки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однозначных и неоднозначных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 ( в т.ч. учебных), опираясь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общечеловеческие нравственные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ценности; осознавать свои эмоции;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выражать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6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Климат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Познавательные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4"/>
                <w:szCs w:val="24"/>
              </w:rPr>
              <w:t>России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терминов, понятий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факторов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многообразия взглядов на</w:t>
            </w:r>
          </w:p>
        </w:tc>
      </w:tr>
      <w:tr w:rsidR="00CA74EC">
        <w:trPr>
          <w:trHeight w:val="27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 читать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формирования климата на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него; сформированность</w:t>
            </w:r>
          </w:p>
        </w:tc>
      </w:tr>
      <w:tr w:rsidR="00CA74EC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</w:t>
            </w: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 России,</w:t>
            </w: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</w:tbl>
    <w:p w:rsidR="00CA74EC" w:rsidRDefault="00CA74EC">
      <w:pPr>
        <w:sectPr w:rsidR="00CA74EC">
          <w:pgSz w:w="16840" w:h="11906" w:orient="landscape"/>
          <w:pgMar w:top="407" w:right="878" w:bottom="1440" w:left="700" w:header="0" w:footer="0" w:gutter="0"/>
          <w:cols w:space="720" w:equalWidth="0">
            <w:col w:w="15260"/>
          </w:cols>
        </w:sectPr>
      </w:pPr>
    </w:p>
    <w:tbl>
      <w:tblPr>
        <w:tblW w:w="0" w:type="auto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0"/>
        <w:gridCol w:w="3240"/>
        <w:gridCol w:w="3960"/>
      </w:tblGrid>
      <w:tr w:rsidR="00CA74EC">
        <w:trPr>
          <w:trHeight w:val="284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тематические карты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распределение тепла и влаги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</w:tr>
      <w:tr w:rsidR="00CA74EC">
        <w:trPr>
          <w:trHeight w:val="268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климатограммы; выявлять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территории России,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специфику факторов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климатов, атмосферных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формирования климата на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вихрей, взаимодействие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 России,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 и атмосферы;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рассуждения; использовать навыки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 с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описывать особенности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математических расчётов.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экстремальными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влияния факторов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Регулятивные УУД: </w:t>
            </w:r>
            <w:r>
              <w:rPr>
                <w:rFonts w:eastAsia="Times New Roman"/>
                <w:sz w:val="24"/>
                <w:szCs w:val="24"/>
              </w:rPr>
              <w:t>определять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климатическими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формирования климата для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цель, проблему в учебной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показателями, особенности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разных территории России,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 выдвигать гипотезы;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климатов России,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 своего населенного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 средства достижения цели</w:t>
            </w:r>
          </w:p>
        </w:tc>
      </w:tr>
      <w:tr w:rsidR="00CA74EC">
        <w:trPr>
          <w:trHeight w:val="277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 с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пункта, взаимодействия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группе и индивидуально;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доминированием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 и атмосферы;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 учебную деятельность;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различных типов погоды,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проводить анализ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степень и способы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специфику взаимодействия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распределения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 цели в учебных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 и атмосферы;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климатических показателей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ситуациях; самостоятельно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 последствия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территории страны,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исправлять ошибки; прогнозировать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прохождения атмосферных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расчёты амплитуды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результаты учебной деятельности.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фронтов; составлять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колебания температуры и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Коммуникативные УУД: </w:t>
            </w:r>
            <w:r>
              <w:rPr>
                <w:rFonts w:eastAsia="Times New Roman"/>
                <w:sz w:val="24"/>
                <w:szCs w:val="24"/>
              </w:rPr>
              <w:t>излагать</w:t>
            </w:r>
          </w:p>
        </w:tc>
      </w:tr>
      <w:tr w:rsidR="00CA74EC">
        <w:trPr>
          <w:trHeight w:val="274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прогноз погоды;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коэффициента увлажнения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своё мнение (в монологе, диалоге,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обозначать на контурной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территории, сравнения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полилоге), аргументируя его,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карте географические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воздушных масс и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подтверждая фактами, выдвигая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объекты.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атмосферных фронтов,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контраргументы в дискуссии;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наблюдения за состоянием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понимать позицию другого,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погоды, анализ и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выраженную в явном и неявном виде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классификацию стихийных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 в т.ч. вести диалог с автором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явлений в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текста); различать в речи другого</w:t>
            </w:r>
          </w:p>
        </w:tc>
      </w:tr>
      <w:tr w:rsidR="00CA74EC">
        <w:trPr>
          <w:trHeight w:val="277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атмосфере; устанавливать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мнения, доказательства, факты,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связь между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гипотезы, аксиомы, догматы, теории;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климатическими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корректировать своё мнение под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параметрами и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воздействием контраргументов;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деятельностью человека.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 использовать речевые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в соответствии с ситуацией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общения и коммуникативной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задачей.</w:t>
            </w:r>
          </w:p>
        </w:tc>
      </w:tr>
      <w:tr w:rsidR="00CA74EC">
        <w:trPr>
          <w:trHeight w:val="29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 xml:space="preserve">Личностные УУД: </w:t>
            </w:r>
            <w:r>
              <w:rPr>
                <w:rFonts w:eastAsia="Times New Roman"/>
                <w:w w:val="99"/>
                <w:sz w:val="24"/>
                <w:szCs w:val="24"/>
              </w:rPr>
              <w:t>аргументировано</w:t>
            </w:r>
          </w:p>
        </w:tc>
      </w:tr>
    </w:tbl>
    <w:p w:rsidR="00CA74EC" w:rsidRDefault="001D2A3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38272" behindDoc="0" locked="0" layoutInCell="0" allowOverlap="1">
                <wp:simplePos x="0" y="0"/>
                <wp:positionH relativeFrom="page">
                  <wp:posOffset>444500</wp:posOffset>
                </wp:positionH>
                <wp:positionV relativeFrom="page">
                  <wp:posOffset>274320</wp:posOffset>
                </wp:positionV>
                <wp:extent cx="9688195" cy="0"/>
                <wp:effectExtent l="6350" t="7620" r="11430" b="11430"/>
                <wp:wrapNone/>
                <wp:docPr id="57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819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568EE5" id="Shape 18" o:spid="_x0000_s1026" style="position:absolute;z-index:2516382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5pt,21.6pt" to="797.8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" o:allowincell="f" strokeweight=".48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39296" behindDoc="0" locked="0" layoutInCell="0" allowOverlap="1">
                <wp:simplePos x="0" y="0"/>
                <wp:positionH relativeFrom="page">
                  <wp:posOffset>447675</wp:posOffset>
                </wp:positionH>
                <wp:positionV relativeFrom="page">
                  <wp:posOffset>271145</wp:posOffset>
                </wp:positionV>
                <wp:extent cx="0" cy="6146165"/>
                <wp:effectExtent l="9525" t="13970" r="9525" b="12065"/>
                <wp:wrapNone/>
                <wp:docPr id="56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616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CE9D03" id="Shape 19" o:spid="_x0000_s1026" style="position:absolute;z-index:2516392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5.25pt,21.35pt" to="35.25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" o:allowincell="f" strokeweight=".16931mm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40320" behindDoc="0" locked="0" layoutInCell="0" allowOverlap="1">
                <wp:simplePos x="0" y="0"/>
                <wp:positionH relativeFrom="page">
                  <wp:posOffset>1417320</wp:posOffset>
                </wp:positionH>
                <wp:positionV relativeFrom="page">
                  <wp:posOffset>271145</wp:posOffset>
                </wp:positionV>
                <wp:extent cx="0" cy="6146165"/>
                <wp:effectExtent l="7620" t="13970" r="11430" b="12065"/>
                <wp:wrapNone/>
                <wp:docPr id="55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616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3914D9" id="Shape 20" o:spid="_x0000_s1026" style="position:absolute;z-index:2516403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111.6pt,21.35pt" to="111.6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" o:allowincell="f" strokeweight=".48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41344" behindDoc="0" locked="0" layoutInCell="0" allowOverlap="1">
                <wp:simplePos x="0" y="0"/>
                <wp:positionH relativeFrom="column">
                  <wp:posOffset>7096760</wp:posOffset>
                </wp:positionH>
                <wp:positionV relativeFrom="paragraph">
                  <wp:posOffset>-6146165</wp:posOffset>
                </wp:positionV>
                <wp:extent cx="0" cy="6146165"/>
                <wp:effectExtent l="10160" t="5080" r="8890" b="11430"/>
                <wp:wrapNone/>
                <wp:docPr id="54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616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C44862" id="Shape 21" o:spid="_x0000_s1026" style="position:absolute;z-index:25164134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58.8pt,-483.95pt" to="558.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42368" behindDoc="0" locked="0" layoutInCell="0" allowOverlap="1">
                <wp:simplePos x="0" y="0"/>
                <wp:positionH relativeFrom="column">
                  <wp:posOffset>9215120</wp:posOffset>
                </wp:positionH>
                <wp:positionV relativeFrom="paragraph">
                  <wp:posOffset>-6146165</wp:posOffset>
                </wp:positionV>
                <wp:extent cx="0" cy="6146165"/>
                <wp:effectExtent l="13970" t="5080" r="5080" b="11430"/>
                <wp:wrapNone/>
                <wp:docPr id="53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616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D4EAD0" id="Shape 22" o:spid="_x0000_s1026" style="position:absolute;z-index:25164236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725.6pt,-483.95pt" to="725.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" o:allowincell="f" strokeweight=".1693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43392" behindDoc="0" locked="0" layoutInCell="0" allowOverlap="1">
                <wp:simplePos x="0" y="0"/>
                <wp:positionH relativeFrom="column">
                  <wp:posOffset>-469265</wp:posOffset>
                </wp:positionH>
                <wp:positionV relativeFrom="paragraph">
                  <wp:posOffset>-2540</wp:posOffset>
                </wp:positionV>
                <wp:extent cx="9687560" cy="0"/>
                <wp:effectExtent l="6985" t="5080" r="11430" b="13970"/>
                <wp:wrapNone/>
                <wp:docPr id="52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756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7D81E2" id="Shape 23" o:spid="_x0000_s1026" style="position:absolute;z-index:25164339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-36.95pt,-.2pt" to="725.8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" o:allowincell="f" strokeweight=".48pt"/>
            </w:pict>
          </mc:Fallback>
        </mc:AlternateContent>
      </w:r>
    </w:p>
    <w:p w:rsidR="00CA74EC" w:rsidRDefault="00D91C7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A74EC" w:rsidRDefault="00D91C79">
      <w:pPr>
        <w:spacing w:line="250" w:lineRule="auto"/>
        <w:ind w:right="4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интереса к изучению географии, собственных мировоззренческих позиций; понимание и осознание особенностей факторов формирования климата, распределения тепла и влаги по территории России, климатов России, воздушных масс и атмосферных фронтов, атмосферных вихрей, взаимодействия человека и атмосферы; использование знаний о факторах, определяющих климат России, распределении тепла</w:t>
      </w:r>
    </w:p>
    <w:p w:rsidR="00CA74EC" w:rsidRDefault="00CA74EC">
      <w:pPr>
        <w:spacing w:line="9" w:lineRule="exact"/>
        <w:rPr>
          <w:sz w:val="20"/>
          <w:szCs w:val="20"/>
        </w:rPr>
      </w:pPr>
    </w:p>
    <w:p w:rsidR="00CA74EC" w:rsidRDefault="00D91C79">
      <w:pPr>
        <w:numPr>
          <w:ilvl w:val="0"/>
          <w:numId w:val="6"/>
        </w:numPr>
        <w:tabs>
          <w:tab w:val="left" w:pos="189"/>
        </w:tabs>
        <w:spacing w:line="238" w:lineRule="auto"/>
        <w:ind w:firstLine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влаги по территории России, воздушных массах и атмосферных фронтах в повседневной жизни для сохранения жизни и здоровья; понимание и принятие правил проведения практической работы.</w:t>
      </w:r>
    </w:p>
    <w:p w:rsidR="00CA74EC" w:rsidRDefault="00CA74EC">
      <w:pPr>
        <w:sectPr w:rsidR="00CA74EC">
          <w:pgSz w:w="16840" w:h="11906" w:orient="landscape"/>
          <w:pgMar w:top="427" w:right="998" w:bottom="1440" w:left="1440" w:header="0" w:footer="0" w:gutter="0"/>
          <w:cols w:num="2" w:space="720" w:equalWidth="0">
            <w:col w:w="11040" w:space="240"/>
            <w:col w:w="31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3040"/>
        <w:gridCol w:w="3240"/>
        <w:gridCol w:w="4120"/>
        <w:gridCol w:w="3320"/>
      </w:tblGrid>
      <w:tr w:rsidR="00CA74EC">
        <w:trPr>
          <w:trHeight w:val="276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свои  и чужие поступки в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однозначных и неоднозначных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 ( в т.ч. учебных), опираясь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общечеловеческие нравственные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ценности; осознавать свои эмоции;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выражать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осознавать и проявлять себя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гражданином России.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5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Гидрограф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Познавательные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ия России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терминов, понятий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 морей, рек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многообразия взглядов на</w:t>
            </w:r>
          </w:p>
        </w:tc>
      </w:tr>
      <w:tr w:rsidR="00CA74EC">
        <w:trPr>
          <w:trHeight w:val="27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 выявлять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омывающих территорию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него; сформированность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специфику морей, рек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России, бассейнов стока,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омывающих территорию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озёр, болот, водохранилищ,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к изучению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России, бассейнов стока,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льдов, Великого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географии, собственных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озёр, болот,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оледенения, взаимодействия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мировоззренческих позиций;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водохранилищ, природных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 и гидросферы;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и осознание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льдов России, причины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описывать особенности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рассуждения; использовать навыки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 морей, рек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Великого оледенения,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морей, рек омывающих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математических расчётов.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омывающих территорию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взаимодействия человека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территорию России, озёр,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Регулятивные УУД: </w:t>
            </w:r>
            <w:r>
              <w:rPr>
                <w:rFonts w:eastAsia="Times New Roman"/>
                <w:sz w:val="24"/>
                <w:szCs w:val="24"/>
              </w:rPr>
              <w:t>определять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России, озёр, болот,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гидросферы; давать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болот, водохранилищ,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цель, проблему в учебной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льдов, Великого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характеристику морей, рек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льдов, Великого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 выдвигать гипотезы;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оледенения России,</w:t>
            </w:r>
          </w:p>
        </w:tc>
      </w:tr>
      <w:tr w:rsidR="00CA74EC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омывающих территорию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оледенения, взаимодействия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 средства достижения цели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взаимодействия человека и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России, бассейнов стока,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 и гидросферы;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группе и индивидуально;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гидросферы; использование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озёр, болот,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устанавливать хозяйственное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 учебную деятельность;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знаний о морях омывающих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водохранилищ, природных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значение морей, рек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степень и способы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территорию России, реках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льдов России, Великого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омывающих территорию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 цели в учебных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 в повседневной жизни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оледенения; обозначать на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России, связь между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ситуациях; самостоятельно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сохранения жизни и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контурной карте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климатическими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исправлять ошибки; прогнозировать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здоровья;  понимание и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географические объекты.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параметрами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результаты учебной деятельности.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принятие правил работы на</w:t>
            </w:r>
          </w:p>
        </w:tc>
      </w:tr>
      <w:tr w:rsidR="00CA74EC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деятельностью человека;</w:t>
            </w: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Коммуникативные УУД: </w:t>
            </w:r>
            <w:r>
              <w:rPr>
                <w:rFonts w:eastAsia="Times New Roman"/>
                <w:sz w:val="24"/>
                <w:szCs w:val="24"/>
              </w:rPr>
              <w:t>излагать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уроке и проведения</w:t>
            </w:r>
          </w:p>
        </w:tc>
      </w:tr>
    </w:tbl>
    <w:p w:rsidR="00CA74EC" w:rsidRDefault="00CA74EC">
      <w:pPr>
        <w:sectPr w:rsidR="00CA74EC">
          <w:pgSz w:w="16840" w:h="11906" w:orient="landscape"/>
          <w:pgMar w:top="407" w:right="878" w:bottom="1440" w:left="700" w:header="0" w:footer="0" w:gutter="0"/>
          <w:cols w:space="720" w:equalWidth="0">
            <w:col w:w="152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3040"/>
        <w:gridCol w:w="3240"/>
        <w:gridCol w:w="4120"/>
        <w:gridCol w:w="3320"/>
      </w:tblGrid>
      <w:tr w:rsidR="00CA74EC">
        <w:trPr>
          <w:trHeight w:val="276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характеристику рек,</w:t>
            </w: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своё мнение (в монологе, диалоге,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практической работы.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бассейнов стока, озёр, болот,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полилоге), аргументируя его,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водохранилищ, природных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подтверждая фактами, выдвигая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льдов, Великого оледенения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контраргументы в дискуссии;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России.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понимать позицию другого,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выраженную в явном и неявном виде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 в т.ч. вести диалог с автором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текста); различать в речи другого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мнения, доказательства, факты,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гипотезы, аксиомы, догматы, теории;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корректировать своё мнение под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воздействием контраргументов;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 использовать речевые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в соответствии с ситуацией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общения и коммуникативной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задачей.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Личностные УУД: </w:t>
            </w:r>
            <w:r>
              <w:rPr>
                <w:rFonts w:eastAsia="Times New Roman"/>
                <w:sz w:val="24"/>
                <w:szCs w:val="24"/>
              </w:rPr>
              <w:t>аргументировано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свои  и чужие поступки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однозначных и неоднозначных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 ( в т.ч. учебных), опираясь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общечеловеческие нравственные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ценности; осознавать свои эмоции;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выражать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осознавать и проявлять себя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гражданином России.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7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Почвы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Познавательные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России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терминов, понятий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формирования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многообразия взглядов на</w:t>
            </w:r>
          </w:p>
        </w:tc>
      </w:tr>
      <w:tr w:rsidR="00CA74EC">
        <w:trPr>
          <w:trHeight w:val="27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 выявлять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свойства почвы, зональных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него; сформированность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специфику почвенных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типов почвы; описывать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  <w:tr w:rsidR="00CA74EC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горизонтов и условий</w:t>
            </w: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строение почв, зональные</w:t>
            </w: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к изучению</w:t>
            </w:r>
          </w:p>
        </w:tc>
      </w:tr>
    </w:tbl>
    <w:p w:rsidR="00CA74EC" w:rsidRDefault="00CA74EC">
      <w:pPr>
        <w:sectPr w:rsidR="00CA74EC">
          <w:pgSz w:w="16840" w:h="11906" w:orient="landscape"/>
          <w:pgMar w:top="407" w:right="878" w:bottom="1440" w:left="700" w:header="0" w:footer="0" w:gutter="0"/>
          <w:cols w:space="720" w:equalWidth="0">
            <w:col w:w="15260"/>
          </w:cols>
        </w:sectPr>
      </w:pPr>
    </w:p>
    <w:tbl>
      <w:tblPr>
        <w:tblW w:w="0" w:type="auto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0"/>
        <w:gridCol w:w="2880"/>
      </w:tblGrid>
      <w:tr w:rsidR="00CA74EC">
        <w:trPr>
          <w:trHeight w:val="284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формирования почв,</w:t>
            </w:r>
          </w:p>
        </w:tc>
        <w:tc>
          <w:tcPr>
            <w:tcW w:w="288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типы почвы и почвенные</w:t>
            </w:r>
          </w:p>
        </w:tc>
      </w:tr>
      <w:tr w:rsidR="00CA74EC">
        <w:trPr>
          <w:trHeight w:val="268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взаимосвязь между</w:t>
            </w:r>
          </w:p>
        </w:tc>
        <w:tc>
          <w:tcPr>
            <w:tcW w:w="2880" w:type="dxa"/>
            <w:vAlign w:val="bottom"/>
          </w:tcPr>
          <w:p w:rsidR="00CA74EC" w:rsidRDefault="00D91C79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ресурсы; давать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зональными типами почв и</w:t>
            </w:r>
          </w:p>
        </w:tc>
        <w:tc>
          <w:tcPr>
            <w:tcW w:w="288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характеристику почвенных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видами мелиоративных</w:t>
            </w:r>
          </w:p>
        </w:tc>
        <w:tc>
          <w:tcPr>
            <w:tcW w:w="288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горизонтов и условий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работ; обозначать на</w:t>
            </w:r>
          </w:p>
        </w:tc>
        <w:tc>
          <w:tcPr>
            <w:tcW w:w="288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формирования почв,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контурной карте</w:t>
            </w:r>
          </w:p>
        </w:tc>
        <w:tc>
          <w:tcPr>
            <w:tcW w:w="288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зональных типов почвы,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географические объекты.</w:t>
            </w:r>
          </w:p>
        </w:tc>
        <w:tc>
          <w:tcPr>
            <w:tcW w:w="288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видов мелиорации.</w:t>
            </w:r>
          </w:p>
        </w:tc>
      </w:tr>
      <w:tr w:rsidR="00CA74EC">
        <w:trPr>
          <w:trHeight w:val="7747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</w:tbl>
    <w:p w:rsidR="00CA74EC" w:rsidRDefault="001D2A3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44416" behindDoc="0" locked="0" layoutInCell="0" allowOverlap="1">
                <wp:simplePos x="0" y="0"/>
                <wp:positionH relativeFrom="page">
                  <wp:posOffset>444500</wp:posOffset>
                </wp:positionH>
                <wp:positionV relativeFrom="page">
                  <wp:posOffset>274320</wp:posOffset>
                </wp:positionV>
                <wp:extent cx="9688195" cy="0"/>
                <wp:effectExtent l="6350" t="7620" r="11430" b="11430"/>
                <wp:wrapNone/>
                <wp:docPr id="51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819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2B7FEB" id="Shape 24" o:spid="_x0000_s1026" style="position:absolute;z-index:2516444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5pt,21.6pt" to="797.8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" o:allowincell="f" strokeweight=".48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45440" behindDoc="0" locked="0" layoutInCell="0" allowOverlap="1">
                <wp:simplePos x="0" y="0"/>
                <wp:positionH relativeFrom="page">
                  <wp:posOffset>447675</wp:posOffset>
                </wp:positionH>
                <wp:positionV relativeFrom="page">
                  <wp:posOffset>271145</wp:posOffset>
                </wp:positionV>
                <wp:extent cx="0" cy="6146165"/>
                <wp:effectExtent l="9525" t="13970" r="9525" b="12065"/>
                <wp:wrapNone/>
                <wp:docPr id="50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616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30C291" id="Shape 25" o:spid="_x0000_s1026" style="position:absolute;z-index: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5.25pt,21.35pt" to="35.25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" o:allowincell="f" strokeweight=".16931mm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46464" behindDoc="0" locked="0" layoutInCell="0" allowOverlap="1">
                <wp:simplePos x="0" y="0"/>
                <wp:positionH relativeFrom="page">
                  <wp:posOffset>1417320</wp:posOffset>
                </wp:positionH>
                <wp:positionV relativeFrom="page">
                  <wp:posOffset>271145</wp:posOffset>
                </wp:positionV>
                <wp:extent cx="0" cy="6146165"/>
                <wp:effectExtent l="7620" t="13970" r="11430" b="12065"/>
                <wp:wrapNone/>
                <wp:docPr id="49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616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F5059C" id="Shape 26" o:spid="_x0000_s1026" style="position:absolute;z-index:2516464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111.6pt,21.35pt" to="111.6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" o:allowincell="f" strokeweight=".48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47488" behindDoc="0" locked="0" layoutInCell="0" allowOverlap="1">
                <wp:simplePos x="0" y="0"/>
                <wp:positionH relativeFrom="column">
                  <wp:posOffset>4485640</wp:posOffset>
                </wp:positionH>
                <wp:positionV relativeFrom="paragraph">
                  <wp:posOffset>-6146165</wp:posOffset>
                </wp:positionV>
                <wp:extent cx="0" cy="6146165"/>
                <wp:effectExtent l="8890" t="13970" r="10160" b="12065"/>
                <wp:wrapNone/>
                <wp:docPr id="48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616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BBC735" id="Shape 27" o:spid="_x0000_s1026" style="position:absolute;z-index:25164748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353.2pt,-483.95pt" to="353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" o:allowincell="f" strokeweight=".1693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48512" behindDoc="0" locked="0" layoutInCell="0" allowOverlap="1">
                <wp:simplePos x="0" y="0"/>
                <wp:positionH relativeFrom="column">
                  <wp:posOffset>7096760</wp:posOffset>
                </wp:positionH>
                <wp:positionV relativeFrom="paragraph">
                  <wp:posOffset>-6146165</wp:posOffset>
                </wp:positionV>
                <wp:extent cx="0" cy="6146165"/>
                <wp:effectExtent l="10160" t="13970" r="8890" b="12065"/>
                <wp:wrapNone/>
                <wp:docPr id="47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616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2B96A4" id="Shape 28" o:spid="_x0000_s1026" style="position:absolute;z-index:2516485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58.8pt,-483.95pt" to="558.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49536" behindDoc="0" locked="0" layoutInCell="0" allowOverlap="1">
                <wp:simplePos x="0" y="0"/>
                <wp:positionH relativeFrom="column">
                  <wp:posOffset>9215120</wp:posOffset>
                </wp:positionH>
                <wp:positionV relativeFrom="paragraph">
                  <wp:posOffset>-6146165</wp:posOffset>
                </wp:positionV>
                <wp:extent cx="0" cy="6146165"/>
                <wp:effectExtent l="13970" t="13970" r="5080" b="12065"/>
                <wp:wrapNone/>
                <wp:docPr id="46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616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6831E7" id="Shape 29" o:spid="_x0000_s1026" style="position:absolute;z-index:2516495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725.6pt,-483.95pt" to="725.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" o:allowincell="f" strokeweight=".1693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0560" behindDoc="0" locked="0" layoutInCell="0" allowOverlap="1">
                <wp:simplePos x="0" y="0"/>
                <wp:positionH relativeFrom="column">
                  <wp:posOffset>-469265</wp:posOffset>
                </wp:positionH>
                <wp:positionV relativeFrom="paragraph">
                  <wp:posOffset>-2540</wp:posOffset>
                </wp:positionV>
                <wp:extent cx="9687560" cy="0"/>
                <wp:effectExtent l="6985" t="13970" r="11430" b="5080"/>
                <wp:wrapNone/>
                <wp:docPr id="45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756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B6927B" id="Shape 30" o:spid="_x0000_s1026" style="position:absolute;z-index:25165056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-36.95pt,-.2pt" to="725.8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" o:allowincell="f" strokeweight=".48pt"/>
            </w:pict>
          </mc:Fallback>
        </mc:AlternateContent>
      </w:r>
    </w:p>
    <w:p w:rsidR="00CA74EC" w:rsidRDefault="00D91C7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A74EC" w:rsidRDefault="00D91C79">
      <w:pPr>
        <w:spacing w:line="250" w:lineRule="auto"/>
        <w:ind w:left="5" w:right="2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обобщать тематический материал; 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 </w:t>
      </w:r>
      <w:r>
        <w:rPr>
          <w:rFonts w:eastAsia="Times New Roman"/>
          <w:b/>
          <w:bCs/>
          <w:sz w:val="23"/>
          <w:szCs w:val="23"/>
        </w:rPr>
        <w:t>Регулятивные</w:t>
      </w:r>
      <w:r>
        <w:rPr>
          <w:rFonts w:eastAsia="Times New Roman"/>
          <w:sz w:val="23"/>
          <w:szCs w:val="23"/>
        </w:rPr>
        <w:t xml:space="preserve"> </w:t>
      </w:r>
      <w:r>
        <w:rPr>
          <w:rFonts w:eastAsia="Times New Roman"/>
          <w:b/>
          <w:bCs/>
          <w:sz w:val="23"/>
          <w:szCs w:val="23"/>
        </w:rPr>
        <w:t xml:space="preserve">УУД: </w:t>
      </w:r>
      <w:r>
        <w:rPr>
          <w:rFonts w:eastAsia="Times New Roman"/>
          <w:sz w:val="23"/>
          <w:szCs w:val="23"/>
        </w:rPr>
        <w:t>определять цель,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проблему в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учебной деятельности; выдвигать гипотезы; выбирать средства достижения цели в группе и индивидуально; планировать учебную деятельность; оценивать степень и способы достижения цели</w:t>
      </w:r>
    </w:p>
    <w:p w:rsidR="00CA74EC" w:rsidRDefault="00CA74EC">
      <w:pPr>
        <w:spacing w:line="284" w:lineRule="exact"/>
        <w:rPr>
          <w:sz w:val="20"/>
          <w:szCs w:val="20"/>
        </w:rPr>
      </w:pPr>
    </w:p>
    <w:p w:rsidR="00CA74EC" w:rsidRDefault="00D91C79">
      <w:pPr>
        <w:numPr>
          <w:ilvl w:val="0"/>
          <w:numId w:val="7"/>
        </w:numPr>
        <w:tabs>
          <w:tab w:val="left" w:pos="180"/>
        </w:tabs>
        <w:spacing w:line="250" w:lineRule="auto"/>
        <w:ind w:left="5" w:right="80" w:hanging="5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</w:r>
    </w:p>
    <w:p w:rsidR="00CA74EC" w:rsidRDefault="00CA74EC">
      <w:pPr>
        <w:spacing w:line="2" w:lineRule="exact"/>
        <w:rPr>
          <w:rFonts w:eastAsia="Times New Roman"/>
          <w:sz w:val="23"/>
          <w:szCs w:val="23"/>
        </w:rPr>
      </w:pPr>
    </w:p>
    <w:p w:rsidR="00CA74EC" w:rsidRDefault="00D91C79">
      <w:pPr>
        <w:spacing w:line="250" w:lineRule="auto"/>
        <w:ind w:left="5"/>
        <w:rPr>
          <w:rFonts w:eastAsia="Times New Roman"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 xml:space="preserve">Коммуникативные УУД: </w:t>
      </w:r>
      <w:r>
        <w:rPr>
          <w:rFonts w:eastAsia="Times New Roman"/>
          <w:sz w:val="23"/>
          <w:szCs w:val="23"/>
        </w:rPr>
        <w:t>излагать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( в т.ч. вести диалог с автором текста); различать в речи другого мнения, доказательства, факты, гипотезы, аксиомы, догматы, теории;</w:t>
      </w:r>
    </w:p>
    <w:p w:rsidR="00CA74EC" w:rsidRDefault="00D91C7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A74EC" w:rsidRDefault="00D91C79">
      <w:pPr>
        <w:spacing w:line="250" w:lineRule="auto"/>
        <w:ind w:right="8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географии, собственных мировоззренческих позиций; понимание и осознание особенностей формирования почв и их свойств, зональных типов почв; использование знаний о формировании почв</w:t>
      </w:r>
    </w:p>
    <w:p w:rsidR="00CA74EC" w:rsidRDefault="00CA74EC">
      <w:pPr>
        <w:spacing w:line="4" w:lineRule="exact"/>
        <w:rPr>
          <w:sz w:val="20"/>
          <w:szCs w:val="20"/>
        </w:rPr>
      </w:pPr>
    </w:p>
    <w:p w:rsidR="00CA74EC" w:rsidRDefault="00D91C79">
      <w:pPr>
        <w:numPr>
          <w:ilvl w:val="0"/>
          <w:numId w:val="8"/>
        </w:numPr>
        <w:tabs>
          <w:tab w:val="left" w:pos="189"/>
        </w:tabs>
        <w:spacing w:line="238" w:lineRule="auto"/>
        <w:ind w:firstLine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их особенностях в повседневной жизни для сохранения жизни и здоровья; понимание и принятие правил проведения практических работ и поведения на уроке.</w:t>
      </w:r>
    </w:p>
    <w:p w:rsidR="00CA74EC" w:rsidRDefault="00CA74EC">
      <w:pPr>
        <w:sectPr w:rsidR="00CA74EC">
          <w:pgSz w:w="16840" w:h="11906" w:orient="landscape"/>
          <w:pgMar w:top="427" w:right="998" w:bottom="1440" w:left="1440" w:header="0" w:footer="0" w:gutter="0"/>
          <w:cols w:num="3" w:space="720" w:equalWidth="0">
            <w:col w:w="6720" w:space="455"/>
            <w:col w:w="3825" w:space="280"/>
            <w:col w:w="31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3040"/>
        <w:gridCol w:w="3240"/>
        <w:gridCol w:w="4120"/>
        <w:gridCol w:w="3320"/>
      </w:tblGrid>
      <w:tr w:rsidR="00CA74EC">
        <w:trPr>
          <w:trHeight w:val="276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корректировать своё мнение под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воздействием контраргументов;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 использовать речевые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в соответствии с ситуацией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общения и коммуникативной задаче;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разрешать конфликты.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Личностные УУД: </w:t>
            </w:r>
            <w:r>
              <w:rPr>
                <w:rFonts w:eastAsia="Times New Roman"/>
                <w:sz w:val="24"/>
                <w:szCs w:val="24"/>
              </w:rPr>
              <w:t>аргументировано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свои  и чужие поступки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однозначных и неоднозначных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 ( в т.ч. учебных), опираясь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общечеловеческие нравственные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ценности; осознавать свои эмоции;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выражать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0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выбор.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Растительн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Познавательные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ый и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терминов, понятий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и ресурсы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многообразия взглядов на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животный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 выявлять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растительного и животного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него; сформированность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мир России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взаимосвязь между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мира России; описывать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  <w:tr w:rsidR="00CA74EC">
        <w:trPr>
          <w:trHeight w:val="27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растительным и животным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влияние природных условий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к изучению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миром России; читать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формирование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географии, собственных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растительного и животного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мировоззренческих позиций;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тематические карты;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мира России; давать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и осознание</w:t>
            </w:r>
          </w:p>
        </w:tc>
      </w:tr>
      <w:tr w:rsidR="00CA74EC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 ресурсы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характеристику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рассуждения; использовать навыки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 растительного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растительного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растительного и животного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математических расчётов;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животного мира России;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животного мира России.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мира России; оценивать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трансформировать тематическую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знаний о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ресурсы растительного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из одного вида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растительном и животном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животного мира России.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другой; проводить персонификацию;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мире России в повседневной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оборудование для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жизни для сохранения жизни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проведения практической работы;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здоровья; понимание и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представлять материал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принятие правил проведения</w:t>
            </w:r>
          </w:p>
        </w:tc>
      </w:tr>
      <w:tr w:rsidR="00CA74EC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графическом виде. 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Регулятивные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практических работ.</w:t>
            </w:r>
          </w:p>
        </w:tc>
      </w:tr>
    </w:tbl>
    <w:p w:rsidR="00CA74EC" w:rsidRDefault="00CA74EC">
      <w:pPr>
        <w:sectPr w:rsidR="00CA74EC">
          <w:pgSz w:w="16840" w:h="11906" w:orient="landscape"/>
          <w:pgMar w:top="407" w:right="878" w:bottom="1440" w:left="700" w:header="0" w:footer="0" w:gutter="0"/>
          <w:cols w:space="720" w:equalWidth="0">
            <w:col w:w="15260"/>
          </w:cols>
        </w:sectPr>
      </w:pPr>
    </w:p>
    <w:p w:rsidR="00CA74EC" w:rsidRDefault="001D2A32">
      <w:pPr>
        <w:ind w:left="7180"/>
        <w:rPr>
          <w:sz w:val="20"/>
          <w:szCs w:val="20"/>
        </w:rPr>
      </w:pPr>
      <w:r>
        <w:rPr>
          <w:rFonts w:eastAsia="Times New Roman"/>
          <w:b/>
          <w:bCs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0" distR="0" simplePos="0" relativeHeight="251651584" behindDoc="0" locked="0" layoutInCell="0" allowOverlap="1">
                <wp:simplePos x="0" y="0"/>
                <wp:positionH relativeFrom="page">
                  <wp:posOffset>444500</wp:posOffset>
                </wp:positionH>
                <wp:positionV relativeFrom="page">
                  <wp:posOffset>274320</wp:posOffset>
                </wp:positionV>
                <wp:extent cx="9688195" cy="0"/>
                <wp:effectExtent l="6350" t="7620" r="11430" b="11430"/>
                <wp:wrapNone/>
                <wp:docPr id="44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819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ADACB8" id="Shape 31" o:spid="_x0000_s1026" style="position:absolute;z-index: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5pt,21.6pt" to="797.8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" o:allowincell="f" strokeweight=".48pt"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2608" behindDoc="0" locked="0" layoutInCell="0" allowOverlap="1">
                <wp:simplePos x="0" y="0"/>
                <wp:positionH relativeFrom="page">
                  <wp:posOffset>447675</wp:posOffset>
                </wp:positionH>
                <wp:positionV relativeFrom="page">
                  <wp:posOffset>271145</wp:posOffset>
                </wp:positionV>
                <wp:extent cx="0" cy="6146165"/>
                <wp:effectExtent l="9525" t="13970" r="9525" b="12065"/>
                <wp:wrapNone/>
                <wp:docPr id="43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616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919B8A" id="Shape 32" o:spid="_x0000_s1026" style="position:absolute;z-index: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5.25pt,21.35pt" to="35.25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" o:allowincell="f" strokeweight=".16931mm"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3632" behindDoc="0" locked="0" layoutInCell="0" allowOverlap="1">
                <wp:simplePos x="0" y="0"/>
                <wp:positionH relativeFrom="page">
                  <wp:posOffset>1417320</wp:posOffset>
                </wp:positionH>
                <wp:positionV relativeFrom="page">
                  <wp:posOffset>271145</wp:posOffset>
                </wp:positionV>
                <wp:extent cx="0" cy="6146165"/>
                <wp:effectExtent l="7620" t="13970" r="11430" b="12065"/>
                <wp:wrapNone/>
                <wp:docPr id="42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616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F0136B" id="Shape 33" o:spid="_x0000_s1026" style="position:absolute;z-index: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111.6pt,21.35pt" to="111.6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" o:allowincell="f" strokeweight=".48pt"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4656" behindDoc="0" locked="0" layoutInCell="0" allowOverlap="1">
                <wp:simplePos x="0" y="0"/>
                <wp:positionH relativeFrom="page">
                  <wp:posOffset>3343910</wp:posOffset>
                </wp:positionH>
                <wp:positionV relativeFrom="page">
                  <wp:posOffset>271145</wp:posOffset>
                </wp:positionV>
                <wp:extent cx="0" cy="6146165"/>
                <wp:effectExtent l="10160" t="13970" r="8890" b="12065"/>
                <wp:wrapNone/>
                <wp:docPr id="41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616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1BEE60" id="Shape 34" o:spid="_x0000_s1026" style="position:absolute;z-index: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263.3pt,21.35pt" to="263.3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" o:allowincell="f" strokeweight=".16931mm"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5680" behindDoc="0" locked="0" layoutInCell="0" allowOverlap="1">
                <wp:simplePos x="0" y="0"/>
                <wp:positionH relativeFrom="page">
                  <wp:posOffset>5400040</wp:posOffset>
                </wp:positionH>
                <wp:positionV relativeFrom="page">
                  <wp:posOffset>271145</wp:posOffset>
                </wp:positionV>
                <wp:extent cx="0" cy="6146165"/>
                <wp:effectExtent l="8890" t="13970" r="10160" b="12065"/>
                <wp:wrapNone/>
                <wp:docPr id="40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616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5EF6F8" id="Shape 35" o:spid="_x0000_s1026" style="position:absolute;z-index: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425.2pt,21.35pt" to="425.2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" o:allowincell="f" strokeweight=".16931mm"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6704" behindDoc="0" locked="0" layoutInCell="0" allowOverlap="1">
                <wp:simplePos x="0" y="0"/>
                <wp:positionH relativeFrom="page">
                  <wp:posOffset>8011160</wp:posOffset>
                </wp:positionH>
                <wp:positionV relativeFrom="page">
                  <wp:posOffset>271145</wp:posOffset>
                </wp:positionV>
                <wp:extent cx="0" cy="6146165"/>
                <wp:effectExtent l="10160" t="13970" r="8890" b="12065"/>
                <wp:wrapNone/>
                <wp:docPr id="39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616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2E69B7" id="Shape 36" o:spid="_x0000_s1026" style="position:absolute;z-index: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630.8pt,21.35pt" to="630.8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" o:allowincell="f" strokeweight=".48pt"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7728" behindDoc="0" locked="0" layoutInCell="0" allowOverlap="1">
                <wp:simplePos x="0" y="0"/>
                <wp:positionH relativeFrom="page">
                  <wp:posOffset>10129520</wp:posOffset>
                </wp:positionH>
                <wp:positionV relativeFrom="page">
                  <wp:posOffset>271145</wp:posOffset>
                </wp:positionV>
                <wp:extent cx="0" cy="6146165"/>
                <wp:effectExtent l="13970" t="13970" r="5080" b="12065"/>
                <wp:wrapNone/>
                <wp:docPr id="38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616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7B97E7" id="Shape 37" o:spid="_x0000_s1026" style="position:absolute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797.6pt,21.35pt" to="797.6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" o:allowincell="f" strokeweight=".16931mm">
                <w10:wrap anchorx="page" anchory="page"/>
              </v:line>
            </w:pict>
          </mc:Fallback>
        </mc:AlternateContent>
      </w:r>
      <w:r w:rsidR="00D91C79">
        <w:rPr>
          <w:rFonts w:eastAsia="Times New Roman"/>
          <w:b/>
          <w:bCs/>
          <w:sz w:val="24"/>
          <w:szCs w:val="24"/>
        </w:rPr>
        <w:t xml:space="preserve">УУД: </w:t>
      </w:r>
      <w:r w:rsidR="00D91C79">
        <w:rPr>
          <w:rFonts w:eastAsia="Times New Roman"/>
          <w:sz w:val="24"/>
          <w:szCs w:val="24"/>
        </w:rPr>
        <w:t>определять цель,</w:t>
      </w:r>
      <w:r w:rsidR="00D91C79">
        <w:rPr>
          <w:rFonts w:eastAsia="Times New Roman"/>
          <w:b/>
          <w:bCs/>
          <w:sz w:val="24"/>
          <w:szCs w:val="24"/>
        </w:rPr>
        <w:t xml:space="preserve"> </w:t>
      </w:r>
      <w:r w:rsidR="00D91C79">
        <w:rPr>
          <w:rFonts w:eastAsia="Times New Roman"/>
          <w:sz w:val="24"/>
          <w:szCs w:val="24"/>
        </w:rPr>
        <w:t>проблему в</w:t>
      </w:r>
    </w:p>
    <w:p w:rsidR="00CA74EC" w:rsidRDefault="00D91C79">
      <w:pPr>
        <w:ind w:left="7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учебной деятельности; выдвигать</w:t>
      </w:r>
    </w:p>
    <w:p w:rsidR="00CA74EC" w:rsidRDefault="00D91C79">
      <w:pPr>
        <w:ind w:left="7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гипотезы; выбирать средства</w:t>
      </w:r>
    </w:p>
    <w:p w:rsidR="00CA74EC" w:rsidRDefault="00D91C79">
      <w:pPr>
        <w:ind w:left="7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достижения цели в группе и</w:t>
      </w:r>
    </w:p>
    <w:p w:rsidR="00CA74EC" w:rsidRDefault="00D91C79">
      <w:pPr>
        <w:ind w:left="7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индивидуально; планировать</w:t>
      </w:r>
    </w:p>
    <w:p w:rsidR="00CA74EC" w:rsidRDefault="00D91C79">
      <w:pPr>
        <w:ind w:left="7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учебную деятельность; оценивать</w:t>
      </w:r>
    </w:p>
    <w:p w:rsidR="00CA74EC" w:rsidRDefault="00D91C79">
      <w:pPr>
        <w:ind w:left="7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степень и способы достижения цели</w:t>
      </w:r>
    </w:p>
    <w:p w:rsidR="00CA74EC" w:rsidRDefault="00CA74EC">
      <w:pPr>
        <w:spacing w:line="12" w:lineRule="exact"/>
        <w:rPr>
          <w:sz w:val="20"/>
          <w:szCs w:val="20"/>
        </w:rPr>
      </w:pPr>
    </w:p>
    <w:p w:rsidR="00CA74EC" w:rsidRDefault="00D91C79">
      <w:pPr>
        <w:numPr>
          <w:ilvl w:val="0"/>
          <w:numId w:val="9"/>
        </w:numPr>
        <w:tabs>
          <w:tab w:val="left" w:pos="7355"/>
        </w:tabs>
        <w:spacing w:line="250" w:lineRule="auto"/>
        <w:ind w:left="7180" w:right="3038" w:hanging="5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</w:r>
    </w:p>
    <w:p w:rsidR="00CA74EC" w:rsidRDefault="00CA74EC">
      <w:pPr>
        <w:spacing w:line="3" w:lineRule="exact"/>
        <w:rPr>
          <w:rFonts w:eastAsia="Times New Roman"/>
          <w:sz w:val="23"/>
          <w:szCs w:val="23"/>
        </w:rPr>
      </w:pPr>
    </w:p>
    <w:p w:rsidR="00CA74EC" w:rsidRDefault="00D91C79">
      <w:pPr>
        <w:spacing w:line="239" w:lineRule="auto"/>
        <w:ind w:left="7180" w:right="2958"/>
        <w:rPr>
          <w:rFonts w:eastAsia="Times New Roman"/>
          <w:sz w:val="23"/>
          <w:szCs w:val="23"/>
        </w:rPr>
      </w:pPr>
      <w:r>
        <w:rPr>
          <w:rFonts w:eastAsia="Times New Roman"/>
          <w:b/>
          <w:bCs/>
          <w:sz w:val="24"/>
          <w:szCs w:val="24"/>
        </w:rPr>
        <w:t xml:space="preserve">Коммуникативные УУД: </w:t>
      </w:r>
      <w:r>
        <w:rPr>
          <w:rFonts w:eastAsia="Times New Roman"/>
          <w:sz w:val="24"/>
          <w:szCs w:val="24"/>
        </w:rPr>
        <w:t>излагать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( в т.ч. вести диалог с автором текста); различать в речи другого мнения, доказательства, факты, гипотезы, аксиомы, догматы, теории; корректировать своё мнение под воздействием контраргументов; осознанно использовать речевые средства в соответствии с ситуацией общения и коммуникативной задаче; разрешать конфликты.</w:t>
      </w:r>
    </w:p>
    <w:p w:rsidR="00CA74EC" w:rsidRDefault="00CA74EC">
      <w:pPr>
        <w:spacing w:line="18" w:lineRule="exact"/>
        <w:rPr>
          <w:rFonts w:eastAsia="Times New Roman"/>
          <w:sz w:val="23"/>
          <w:szCs w:val="23"/>
        </w:rPr>
      </w:pPr>
    </w:p>
    <w:p w:rsidR="00CA74EC" w:rsidRDefault="00D91C79">
      <w:pPr>
        <w:spacing w:line="238" w:lineRule="auto"/>
        <w:ind w:left="7180" w:right="2918"/>
        <w:rPr>
          <w:rFonts w:eastAsia="Times New Roman"/>
          <w:sz w:val="23"/>
          <w:szCs w:val="23"/>
        </w:rPr>
      </w:pPr>
      <w:r>
        <w:rPr>
          <w:rFonts w:eastAsia="Times New Roman"/>
          <w:b/>
          <w:bCs/>
          <w:sz w:val="24"/>
          <w:szCs w:val="24"/>
        </w:rPr>
        <w:t xml:space="preserve">Личностные УУД: </w:t>
      </w:r>
      <w:r>
        <w:rPr>
          <w:rFonts w:eastAsia="Times New Roman"/>
          <w:sz w:val="24"/>
          <w:szCs w:val="24"/>
        </w:rPr>
        <w:t>аргументировано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оценивать свои и чужие поступки в однозначных и неоднозначных ситуациях ( в т.ч. учебных), опираясь на общечеловеческие нравственные ценности; осознавать свои эмоции;</w:t>
      </w:r>
    </w:p>
    <w:p w:rsidR="00CA74EC" w:rsidRDefault="001D2A3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8752" behindDoc="0" locked="0" layoutInCell="0" allowOverlap="1">
                <wp:simplePos x="0" y="0"/>
                <wp:positionH relativeFrom="column">
                  <wp:posOffset>-469265</wp:posOffset>
                </wp:positionH>
                <wp:positionV relativeFrom="paragraph">
                  <wp:posOffset>10160</wp:posOffset>
                </wp:positionV>
                <wp:extent cx="9687560" cy="0"/>
                <wp:effectExtent l="6985" t="11430" r="11430" b="7620"/>
                <wp:wrapNone/>
                <wp:docPr id="37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756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3EDE4F" id="Shape 38" o:spid="_x0000_s1026" style="position:absolute;z-index:2516587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-36.95pt,.8pt" to="725.8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" o:allowincell="f" strokeweight=".48pt"/>
            </w:pict>
          </mc:Fallback>
        </mc:AlternateContent>
      </w:r>
    </w:p>
    <w:p w:rsidR="00CA74EC" w:rsidRDefault="00CA74EC">
      <w:pPr>
        <w:sectPr w:rsidR="00CA74EC">
          <w:pgSz w:w="16840" w:h="11906" w:orient="landscape"/>
          <w:pgMar w:top="426" w:right="1440" w:bottom="1440" w:left="1440" w:header="0" w:footer="0" w:gutter="0"/>
          <w:cols w:space="720" w:equalWidth="0">
            <w:col w:w="13958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3040"/>
        <w:gridCol w:w="3240"/>
        <w:gridCol w:w="4120"/>
        <w:gridCol w:w="3320"/>
      </w:tblGrid>
      <w:tr w:rsidR="00CA74EC">
        <w:trPr>
          <w:trHeight w:val="276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выражать и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выбор.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5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Природные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Познавательные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зоны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терминов, понятий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природные комплексы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многообразия взглядов на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России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 оценивать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 и их особенности,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него; сформированность</w:t>
            </w:r>
          </w:p>
        </w:tc>
      </w:tr>
      <w:tr w:rsidR="00CA74EC">
        <w:trPr>
          <w:trHeight w:val="27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природных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  <w:tr w:rsidR="00CA74EC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комплексов России,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географического положения,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к изучению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природные условия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условий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географии, собственных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природной зоны,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природной зоны, природных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мировоззренческих позиций;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специфику деятельности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условий и хозяйственной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и осознание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 в пределах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 на территории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рассуждения; использовать навыки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 природных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природно-хозяйственных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природно-хозяйственных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математических расчётов;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комплексов России,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зон; читать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зоны; описывать природные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трансформировать тематическую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зон России;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комплексы России,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из одного вида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знаний о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тематические карты;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природную зону по плану,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другой; проводить персонификацию;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комплексах и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влияние природных условий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оборудование для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зон России в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природные комплексы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хозяйственную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проведения практической работы;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повседневной жизни для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России; описывать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деятельность; давать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представлять материал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сохранения жизни и здоровья;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взаимное влияние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характеристику природных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графическом виде. 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Регулятивные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и принятие правил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компонентов природного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комплексов России,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УУД: </w:t>
            </w:r>
            <w:r>
              <w:rPr>
                <w:rFonts w:eastAsia="Times New Roman"/>
                <w:sz w:val="24"/>
                <w:szCs w:val="24"/>
              </w:rPr>
              <w:t>определять цель,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проблему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проведения практических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комплекса друг на друга в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природной зоны, природно-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учебной деятельности; выдвигать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 и поведения на уроке.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рамках природной зоны.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хозяйственной зоны.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гипотезы; выбирать средства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 цели в группе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индивидуально; планировать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учебную деятельность; оценивать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степень и способы достижения цели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учебных ситуациях;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 исправлять ошибки;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прогнозировать результаты учебной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 оценивать взаимное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влияние объектов друг на друга.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</w:tbl>
    <w:p w:rsidR="00CA74EC" w:rsidRDefault="00CA74EC">
      <w:pPr>
        <w:sectPr w:rsidR="00CA74EC">
          <w:pgSz w:w="16840" w:h="11906" w:orient="landscape"/>
          <w:pgMar w:top="407" w:right="878" w:bottom="1440" w:left="700" w:header="0" w:footer="0" w:gutter="0"/>
          <w:cols w:space="720" w:equalWidth="0">
            <w:col w:w="152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3040"/>
        <w:gridCol w:w="3240"/>
        <w:gridCol w:w="4120"/>
        <w:gridCol w:w="3320"/>
      </w:tblGrid>
      <w:tr w:rsidR="00CA74EC">
        <w:trPr>
          <w:trHeight w:val="276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Коммуникативные УУД: </w:t>
            </w:r>
            <w:r>
              <w:rPr>
                <w:rFonts w:eastAsia="Times New Roman"/>
                <w:sz w:val="24"/>
                <w:szCs w:val="24"/>
              </w:rPr>
              <w:t>излагать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своё мнение (в монологе, диалоге,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полилоге), аргументируя его,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подтверждая фактами, выдвигая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контраргументы в дискуссии;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понимать позицию другого,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выраженную в явном и неявном виде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 в т.ч. вести диалог с автором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текста); различать в речи другого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мнения, доказательства, факты,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гипотезы, аксиомы, догматы, теории;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корректировать своё мнение под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воздействием контраргументов;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 использовать речевые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в соответствии с ситуацией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общения и коммуникативной задаче;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разрешать конфликты.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Личностные УУД: </w:t>
            </w:r>
            <w:r>
              <w:rPr>
                <w:rFonts w:eastAsia="Times New Roman"/>
                <w:sz w:val="24"/>
                <w:szCs w:val="24"/>
              </w:rPr>
              <w:t>аргументировано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свои  и чужие поступки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однозначных и неоднозначных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 ( в т.ч. учебных), опираясь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общечеловеческие нравственные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ценности; осознавать свои эмоции;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выражать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выбор.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Крупные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Познавательные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природные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терминов, понятий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природного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многообразия взглядов на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районы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 оценивать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района; описывать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него; сформированность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4"/>
                <w:szCs w:val="24"/>
              </w:rPr>
              <w:t>России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специфику деятельности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географическое положение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  <w:tr w:rsidR="00CA74EC">
        <w:trPr>
          <w:trHeight w:val="27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 в пределах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района, влияние природных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к изучению</w:t>
            </w:r>
          </w:p>
        </w:tc>
      </w:tr>
      <w:tr w:rsidR="00CA74EC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природного района; читать</w:t>
            </w: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условий на хозяйственную</w:t>
            </w: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географии, собственных</w:t>
            </w:r>
          </w:p>
        </w:tc>
      </w:tr>
    </w:tbl>
    <w:p w:rsidR="00CA74EC" w:rsidRDefault="00CA74EC">
      <w:pPr>
        <w:sectPr w:rsidR="00CA74EC">
          <w:pgSz w:w="16840" w:h="11906" w:orient="landscape"/>
          <w:pgMar w:top="407" w:right="878" w:bottom="1440" w:left="700" w:header="0" w:footer="0" w:gutter="0"/>
          <w:cols w:space="720" w:equalWidth="0">
            <w:col w:w="15260"/>
          </w:cols>
        </w:sectPr>
      </w:pPr>
    </w:p>
    <w:tbl>
      <w:tblPr>
        <w:tblW w:w="0" w:type="auto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0"/>
        <w:gridCol w:w="3240"/>
        <w:gridCol w:w="3920"/>
      </w:tblGrid>
      <w:tr w:rsidR="00CA74EC">
        <w:trPr>
          <w:trHeight w:val="284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и анализировать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деятельность; давать</w:t>
            </w: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</w:tr>
      <w:tr w:rsidR="00CA74EC">
        <w:trPr>
          <w:trHeight w:val="268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тематические карты;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характеристику природного</w:t>
            </w:r>
          </w:p>
        </w:tc>
        <w:tc>
          <w:tcPr>
            <w:tcW w:w="3920" w:type="dxa"/>
            <w:vAlign w:val="bottom"/>
          </w:tcPr>
          <w:p w:rsidR="00CA74EC" w:rsidRDefault="00D91C79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описывать взаимное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района.</w:t>
            </w: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рассуждения; использовать навыки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влияние компонентов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математических расчётов;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природного комплекса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трансформировать тематическую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района друг на друга,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из одного вида в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географическое положение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другой; проводить персонификацию;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района, влияние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оборудование для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условий на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проведения практической работы;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хозяйственную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представлять материал в</w:t>
            </w:r>
          </w:p>
        </w:tc>
      </w:tr>
      <w:tr w:rsidR="00CA74EC">
        <w:trPr>
          <w:trHeight w:val="277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деятельность; обозначать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графическом виде. 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Регулятивные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контурной карте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УУД: </w:t>
            </w:r>
            <w:r>
              <w:rPr>
                <w:rFonts w:eastAsia="Times New Roman"/>
                <w:sz w:val="24"/>
                <w:szCs w:val="24"/>
              </w:rPr>
              <w:t>определять цель,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проблему в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географические объекты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учебной деятельности; выдвигать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теме урока.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гипотезы; выбирать средства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 цели в группе и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индивидуально; планировать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учебную деятельность; оценивать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степень и способы достижения цели</w:t>
            </w:r>
          </w:p>
        </w:tc>
      </w:tr>
      <w:tr w:rsidR="00CA74EC">
        <w:trPr>
          <w:trHeight w:val="274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учебных ситуациях;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 исправлять ошибки;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прогнозировать результаты учебной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 оценивать взаимное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влияние объектов друг на друга.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Коммуникативные УУД: </w:t>
            </w:r>
            <w:r>
              <w:rPr>
                <w:rFonts w:eastAsia="Times New Roman"/>
                <w:sz w:val="24"/>
                <w:szCs w:val="24"/>
              </w:rPr>
              <w:t>излагать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своё мнение (в монологе, диалоге,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полилоге), аргументируя его,</w:t>
            </w:r>
          </w:p>
        </w:tc>
      </w:tr>
      <w:tr w:rsidR="00CA74EC">
        <w:trPr>
          <w:trHeight w:val="277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подтверждая фактами, выдвигая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контраргументы в дискуссии;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понимать позицию другого,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выраженную в явном и неявном виде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 в т.ч. вести диалог с автором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текста); различать в речи другого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мнения, доказательства, факты,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гипотезы, аксиомы, догматы, теории;</w:t>
            </w:r>
          </w:p>
        </w:tc>
      </w:tr>
      <w:tr w:rsidR="00CA74EC">
        <w:trPr>
          <w:trHeight w:val="29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корректировать своё мнение под</w:t>
            </w:r>
          </w:p>
        </w:tc>
      </w:tr>
    </w:tbl>
    <w:p w:rsidR="00CA74EC" w:rsidRDefault="001D2A3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9776" behindDoc="0" locked="0" layoutInCell="0" allowOverlap="1">
                <wp:simplePos x="0" y="0"/>
                <wp:positionH relativeFrom="page">
                  <wp:posOffset>444500</wp:posOffset>
                </wp:positionH>
                <wp:positionV relativeFrom="page">
                  <wp:posOffset>274320</wp:posOffset>
                </wp:positionV>
                <wp:extent cx="9688195" cy="0"/>
                <wp:effectExtent l="6350" t="7620" r="11430" b="11430"/>
                <wp:wrapNone/>
                <wp:docPr id="36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819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48B896" id="Shape 39" o:spid="_x0000_s1026" style="position:absolute;z-index: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5pt,21.6pt" to="797.8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" o:allowincell="f" strokeweight=".48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0800" behindDoc="0" locked="0" layoutInCell="0" allowOverlap="1">
                <wp:simplePos x="0" y="0"/>
                <wp:positionH relativeFrom="page">
                  <wp:posOffset>447675</wp:posOffset>
                </wp:positionH>
                <wp:positionV relativeFrom="page">
                  <wp:posOffset>271145</wp:posOffset>
                </wp:positionV>
                <wp:extent cx="0" cy="6146165"/>
                <wp:effectExtent l="9525" t="13970" r="9525" b="12065"/>
                <wp:wrapNone/>
                <wp:docPr id="35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616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6CCD7C" id="Shape 40" o:spid="_x0000_s1026" style="position:absolute;z-index:251660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5.25pt,21.35pt" to="35.25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" o:allowincell="f" strokeweight=".16931mm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1824" behindDoc="0" locked="0" layoutInCell="0" allowOverlap="1">
                <wp:simplePos x="0" y="0"/>
                <wp:positionH relativeFrom="page">
                  <wp:posOffset>1417320</wp:posOffset>
                </wp:positionH>
                <wp:positionV relativeFrom="page">
                  <wp:posOffset>271145</wp:posOffset>
                </wp:positionV>
                <wp:extent cx="0" cy="6146165"/>
                <wp:effectExtent l="7620" t="13970" r="11430" b="12065"/>
                <wp:wrapNone/>
                <wp:docPr id="34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616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F431D4" id="Shape 41" o:spid="_x0000_s1026" style="position:absolute;z-index: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111.6pt,21.35pt" to="111.6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" o:allowincell="f" strokeweight=".48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2848" behindDoc="0" locked="0" layoutInCell="0" allowOverlap="1">
                <wp:simplePos x="0" y="0"/>
                <wp:positionH relativeFrom="column">
                  <wp:posOffset>7096760</wp:posOffset>
                </wp:positionH>
                <wp:positionV relativeFrom="paragraph">
                  <wp:posOffset>-6146165</wp:posOffset>
                </wp:positionV>
                <wp:extent cx="0" cy="6146165"/>
                <wp:effectExtent l="10160" t="5080" r="8890" b="11430"/>
                <wp:wrapNone/>
                <wp:docPr id="33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616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35309B" id="Shape 42" o:spid="_x0000_s1026" style="position:absolute;z-index:25166284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58.8pt,-483.95pt" to="558.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3872" behindDoc="0" locked="0" layoutInCell="0" allowOverlap="1">
                <wp:simplePos x="0" y="0"/>
                <wp:positionH relativeFrom="column">
                  <wp:posOffset>9215120</wp:posOffset>
                </wp:positionH>
                <wp:positionV relativeFrom="paragraph">
                  <wp:posOffset>-6146165</wp:posOffset>
                </wp:positionV>
                <wp:extent cx="0" cy="6146165"/>
                <wp:effectExtent l="13970" t="5080" r="5080" b="11430"/>
                <wp:wrapNone/>
                <wp:docPr id="32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616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EAA372" id="Shape 43" o:spid="_x0000_s1026" style="position:absolute;z-index:25166387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725.6pt,-483.95pt" to="725.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" o:allowincell="f" strokeweight=".1693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4896" behindDoc="0" locked="0" layoutInCell="0" allowOverlap="1">
                <wp:simplePos x="0" y="0"/>
                <wp:positionH relativeFrom="column">
                  <wp:posOffset>-469265</wp:posOffset>
                </wp:positionH>
                <wp:positionV relativeFrom="paragraph">
                  <wp:posOffset>-2540</wp:posOffset>
                </wp:positionV>
                <wp:extent cx="9687560" cy="0"/>
                <wp:effectExtent l="6985" t="5080" r="11430" b="13970"/>
                <wp:wrapNone/>
                <wp:docPr id="31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756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704440" id="Shape 44" o:spid="_x0000_s1026" style="position:absolute;z-index:25166489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-36.95pt,-.2pt" to="725.8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" o:allowincell="f" strokeweight=".48pt"/>
            </w:pict>
          </mc:Fallback>
        </mc:AlternateContent>
      </w:r>
    </w:p>
    <w:p w:rsidR="00CA74EC" w:rsidRDefault="00D91C7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A74EC" w:rsidRDefault="00D91C79">
      <w:pPr>
        <w:spacing w:line="239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мировоззренческих позиций; понимание и осознание особенностей природных районов России; использование знаний о природных районах России в повседневной жизни для сохранения жизни и здоровья; понимание и принятие правил проведения практических работ и поведения на уроке.</w:t>
      </w:r>
    </w:p>
    <w:p w:rsidR="00CA74EC" w:rsidRDefault="00CA74EC">
      <w:pPr>
        <w:sectPr w:rsidR="00CA74EC">
          <w:pgSz w:w="16840" w:h="11906" w:orient="landscape"/>
          <w:pgMar w:top="427" w:right="998" w:bottom="1440" w:left="1440" w:header="0" w:footer="0" w:gutter="0"/>
          <w:cols w:num="2" w:space="720" w:equalWidth="0">
            <w:col w:w="11000" w:space="280"/>
            <w:col w:w="31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3040"/>
        <w:gridCol w:w="3240"/>
        <w:gridCol w:w="4120"/>
        <w:gridCol w:w="3320"/>
      </w:tblGrid>
      <w:tr w:rsidR="00CA74EC">
        <w:trPr>
          <w:trHeight w:val="276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воздействием контраргументов;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 использовать речевые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в соответствии с ситуацией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общения и коммуникативной задаче;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разрешать конфликты.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Личностные УУД: </w:t>
            </w:r>
            <w:r>
              <w:rPr>
                <w:rFonts w:eastAsia="Times New Roman"/>
                <w:sz w:val="24"/>
                <w:szCs w:val="24"/>
              </w:rPr>
              <w:t>аргументировано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свои  и чужие поступки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однозначных и неоднозначных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 ( в т.ч. учебных), опираясь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общечеловеческие нравственные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ценности; осознавать свои эмоции;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выражать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выбор.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5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География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Познавательные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своей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терминов, понятий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ГП региона,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многообразия взглядов на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местности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 составлять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геологическое строение,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него; сформированность</w:t>
            </w:r>
          </w:p>
        </w:tc>
      </w:tr>
      <w:tr w:rsidR="00CA74EC">
        <w:trPr>
          <w:trHeight w:val="27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описание ГП региона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рельеф, особенности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 его истории,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климатических, внутренних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к изучению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рельефа, геологического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вод, природных зон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географии, собственных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строения, климата,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территорий родного края;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мировоззренческих позиций;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внутренних вод,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читать и анализировать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специфики этапов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зон и регионов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тематические карты;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рассуждения; использовать навыки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освоения родного края;</w:t>
            </w:r>
          </w:p>
        </w:tc>
      </w:tr>
      <w:tr w:rsidR="00CA74EC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родного края;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 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математических расчётов;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знаний о ГП и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 этапы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значении исследований, 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трансформировать тематическую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исследовании региона в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освоения и исследование,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влиянии геологического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из одного вида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повседневной жизни;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формы рельефа, типы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строения на формирование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другой; проводить персонификацию;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и принятие правил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климата, внутренние воды,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рельефа,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оборудование для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проведения практических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природные зоны родного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климатообразующих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проведения практической работы;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 и поведения на уроке.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края; устанавливать связь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факторов на формирование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представлять материал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между персоналией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климата, между климатом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графическом виде. 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Регулятивные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результатом исследования,</w:t>
            </w: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размещением внутренних</w:t>
            </w: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УУД: </w:t>
            </w:r>
            <w:r>
              <w:rPr>
                <w:rFonts w:eastAsia="Times New Roman"/>
                <w:sz w:val="24"/>
                <w:szCs w:val="24"/>
              </w:rPr>
              <w:t>определять цель,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проблему в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</w:tbl>
    <w:p w:rsidR="00CA74EC" w:rsidRDefault="00CA74EC">
      <w:pPr>
        <w:sectPr w:rsidR="00CA74EC">
          <w:pgSz w:w="16840" w:h="11906" w:orient="landscape"/>
          <w:pgMar w:top="407" w:right="878" w:bottom="1440" w:left="700" w:header="0" w:footer="0" w:gutter="0"/>
          <w:cols w:space="720" w:equalWidth="0">
            <w:col w:w="15260"/>
          </w:cols>
        </w:sectPr>
      </w:pPr>
    </w:p>
    <w:tbl>
      <w:tblPr>
        <w:tblW w:w="0" w:type="auto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0"/>
        <w:gridCol w:w="2960"/>
      </w:tblGrid>
      <w:tr w:rsidR="00CA74EC">
        <w:trPr>
          <w:trHeight w:val="284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геологическим строением</w:t>
            </w:r>
          </w:p>
        </w:tc>
        <w:tc>
          <w:tcPr>
            <w:tcW w:w="2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вод, между компонентами</w:t>
            </w:r>
          </w:p>
        </w:tc>
      </w:tr>
      <w:tr w:rsidR="00CA74EC">
        <w:trPr>
          <w:trHeight w:val="268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рельефом,</w:t>
            </w:r>
          </w:p>
        </w:tc>
        <w:tc>
          <w:tcPr>
            <w:tcW w:w="2960" w:type="dxa"/>
            <w:vAlign w:val="bottom"/>
          </w:tcPr>
          <w:p w:rsidR="00CA74EC" w:rsidRDefault="00D91C79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природного комплекса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географическим</w:t>
            </w:r>
          </w:p>
        </w:tc>
        <w:tc>
          <w:tcPr>
            <w:tcW w:w="2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родного края; показывать и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положением и климатом,</w:t>
            </w:r>
          </w:p>
        </w:tc>
        <w:tc>
          <w:tcPr>
            <w:tcW w:w="2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обозначать на карте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размещением внутренних</w:t>
            </w:r>
          </w:p>
        </w:tc>
        <w:tc>
          <w:tcPr>
            <w:tcW w:w="2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географические объекты по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вод, компонентами</w:t>
            </w:r>
          </w:p>
        </w:tc>
        <w:tc>
          <w:tcPr>
            <w:tcW w:w="2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природного комплекса,</w:t>
            </w:r>
          </w:p>
        </w:tc>
        <w:tc>
          <w:tcPr>
            <w:tcW w:w="2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знания о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природными условиями и</w:t>
            </w:r>
          </w:p>
        </w:tc>
        <w:tc>
          <w:tcPr>
            <w:tcW w:w="2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географическом положении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особенностями быта</w:t>
            </w:r>
          </w:p>
        </w:tc>
        <w:tc>
          <w:tcPr>
            <w:tcW w:w="2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объяснения этапов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региона; приводить</w:t>
            </w:r>
          </w:p>
        </w:tc>
        <w:tc>
          <w:tcPr>
            <w:tcW w:w="2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освоения, геологическом</w:t>
            </w:r>
          </w:p>
        </w:tc>
      </w:tr>
      <w:tr w:rsidR="00CA74EC">
        <w:trPr>
          <w:trHeight w:val="277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примеры путешествий и</w:t>
            </w:r>
          </w:p>
        </w:tc>
        <w:tc>
          <w:tcPr>
            <w:tcW w:w="2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строении родного края;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исследований, форм</w:t>
            </w:r>
          </w:p>
        </w:tc>
        <w:tc>
          <w:tcPr>
            <w:tcW w:w="2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представлять и читать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рельефа, типов климата,</w:t>
            </w:r>
          </w:p>
        </w:tc>
        <w:tc>
          <w:tcPr>
            <w:tcW w:w="2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тематическую информацию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внутренних вод,</w:t>
            </w:r>
          </w:p>
        </w:tc>
        <w:tc>
          <w:tcPr>
            <w:tcW w:w="2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графическом виде;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зон,</w:t>
            </w:r>
          </w:p>
        </w:tc>
        <w:tc>
          <w:tcPr>
            <w:tcW w:w="2960" w:type="dxa"/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природопользования на</w:t>
            </w:r>
          </w:p>
        </w:tc>
        <w:tc>
          <w:tcPr>
            <w:tcW w:w="2960" w:type="dxa"/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 родного края;</w:t>
            </w:r>
          </w:p>
        </w:tc>
        <w:tc>
          <w:tcPr>
            <w:tcW w:w="2960" w:type="dxa"/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4987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</w:tbl>
    <w:p w:rsidR="00CA74EC" w:rsidRDefault="001D2A3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5920" behindDoc="0" locked="0" layoutInCell="0" allowOverlap="1">
                <wp:simplePos x="0" y="0"/>
                <wp:positionH relativeFrom="page">
                  <wp:posOffset>444500</wp:posOffset>
                </wp:positionH>
                <wp:positionV relativeFrom="page">
                  <wp:posOffset>274320</wp:posOffset>
                </wp:positionV>
                <wp:extent cx="9688195" cy="0"/>
                <wp:effectExtent l="6350" t="7620" r="11430" b="11430"/>
                <wp:wrapNone/>
                <wp:docPr id="30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819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13200A" id="Shape 45" o:spid="_x0000_s1026" style="position:absolute;z-index: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5pt,21.6pt" to="797.8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" o:allowincell="f" strokeweight=".48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6944" behindDoc="0" locked="0" layoutInCell="0" allowOverlap="1">
                <wp:simplePos x="0" y="0"/>
                <wp:positionH relativeFrom="page">
                  <wp:posOffset>447675</wp:posOffset>
                </wp:positionH>
                <wp:positionV relativeFrom="page">
                  <wp:posOffset>271145</wp:posOffset>
                </wp:positionV>
                <wp:extent cx="0" cy="6146165"/>
                <wp:effectExtent l="9525" t="13970" r="9525" b="12065"/>
                <wp:wrapNone/>
                <wp:docPr id="29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616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BC3D2E" id="Shape 46" o:spid="_x0000_s1026" style="position:absolute;z-index: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5.25pt,21.35pt" to="35.25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" o:allowincell="f" strokeweight=".16931mm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7968" behindDoc="0" locked="0" layoutInCell="0" allowOverlap="1">
                <wp:simplePos x="0" y="0"/>
                <wp:positionH relativeFrom="page">
                  <wp:posOffset>1417320</wp:posOffset>
                </wp:positionH>
                <wp:positionV relativeFrom="page">
                  <wp:posOffset>271145</wp:posOffset>
                </wp:positionV>
                <wp:extent cx="0" cy="6146165"/>
                <wp:effectExtent l="7620" t="13970" r="11430" b="12065"/>
                <wp:wrapNone/>
                <wp:docPr id="28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616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6FEBA1" id="Shape 47" o:spid="_x0000_s1026" style="position:absolute;z-index: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111.6pt,21.35pt" to="111.6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" o:allowincell="f" strokeweight=".48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8992" behindDoc="0" locked="0" layoutInCell="0" allowOverlap="1">
                <wp:simplePos x="0" y="0"/>
                <wp:positionH relativeFrom="column">
                  <wp:posOffset>4485640</wp:posOffset>
                </wp:positionH>
                <wp:positionV relativeFrom="paragraph">
                  <wp:posOffset>-6146165</wp:posOffset>
                </wp:positionV>
                <wp:extent cx="0" cy="6146165"/>
                <wp:effectExtent l="8890" t="5080" r="10160" b="11430"/>
                <wp:wrapNone/>
                <wp:docPr id="27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616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9BFA6B" id="Shape 48" o:spid="_x0000_s1026" style="position:absolute;z-index:25166899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353.2pt,-483.95pt" to="353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" o:allowincell="f" strokeweight=".1693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70016" behindDoc="0" locked="0" layoutInCell="0" allowOverlap="1">
                <wp:simplePos x="0" y="0"/>
                <wp:positionH relativeFrom="column">
                  <wp:posOffset>7096760</wp:posOffset>
                </wp:positionH>
                <wp:positionV relativeFrom="paragraph">
                  <wp:posOffset>-6146165</wp:posOffset>
                </wp:positionV>
                <wp:extent cx="0" cy="6146165"/>
                <wp:effectExtent l="10160" t="5080" r="8890" b="11430"/>
                <wp:wrapNone/>
                <wp:docPr id="26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616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C58E10" id="Shape 49" o:spid="_x0000_s1026" style="position:absolute;z-index:2516700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58.8pt,-483.95pt" to="558.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71040" behindDoc="0" locked="0" layoutInCell="0" allowOverlap="1">
                <wp:simplePos x="0" y="0"/>
                <wp:positionH relativeFrom="column">
                  <wp:posOffset>9215120</wp:posOffset>
                </wp:positionH>
                <wp:positionV relativeFrom="paragraph">
                  <wp:posOffset>-6146165</wp:posOffset>
                </wp:positionV>
                <wp:extent cx="0" cy="6146165"/>
                <wp:effectExtent l="13970" t="5080" r="5080" b="11430"/>
                <wp:wrapNone/>
                <wp:docPr id="25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616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9DB6D7" id="Shape 50" o:spid="_x0000_s1026" style="position:absolute;z-index:2516710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725.6pt,-483.95pt" to="725.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" o:allowincell="f" strokeweight=".1693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72064" behindDoc="0" locked="0" layoutInCell="0" allowOverlap="1">
                <wp:simplePos x="0" y="0"/>
                <wp:positionH relativeFrom="column">
                  <wp:posOffset>-469265</wp:posOffset>
                </wp:positionH>
                <wp:positionV relativeFrom="paragraph">
                  <wp:posOffset>-2540</wp:posOffset>
                </wp:positionV>
                <wp:extent cx="9687560" cy="0"/>
                <wp:effectExtent l="6985" t="5080" r="11430" b="13970"/>
                <wp:wrapNone/>
                <wp:docPr id="24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756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6957B9" id="Shape 51" o:spid="_x0000_s1026" style="position:absolute;z-index:2516720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-36.95pt,-.2pt" to="725.8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" o:allowincell="f" strokeweight=".48pt"/>
            </w:pict>
          </mc:Fallback>
        </mc:AlternateContent>
      </w:r>
    </w:p>
    <w:p w:rsidR="00CA74EC" w:rsidRDefault="00D91C7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A74EC" w:rsidRDefault="00D91C79">
      <w:pPr>
        <w:spacing w:line="250" w:lineRule="auto"/>
        <w:ind w:left="5" w:right="3058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учебной деятельности; выдвигать гипотезы; выбирать средства достижения цели в группе и индивидуально; планировать учебную деятельность; оценивать степень и способы достижения цели</w:t>
      </w:r>
    </w:p>
    <w:p w:rsidR="00CA74EC" w:rsidRDefault="00CA74EC">
      <w:pPr>
        <w:spacing w:line="3" w:lineRule="exact"/>
        <w:rPr>
          <w:sz w:val="20"/>
          <w:szCs w:val="20"/>
        </w:rPr>
      </w:pPr>
    </w:p>
    <w:p w:rsidR="00CA74EC" w:rsidRDefault="00D91C79">
      <w:pPr>
        <w:numPr>
          <w:ilvl w:val="0"/>
          <w:numId w:val="10"/>
        </w:numPr>
        <w:tabs>
          <w:tab w:val="left" w:pos="181"/>
        </w:tabs>
        <w:spacing w:line="250" w:lineRule="auto"/>
        <w:ind w:left="5" w:right="3038" w:hanging="5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</w:r>
    </w:p>
    <w:p w:rsidR="00CA74EC" w:rsidRDefault="00CA74EC">
      <w:pPr>
        <w:spacing w:line="3" w:lineRule="exact"/>
        <w:rPr>
          <w:rFonts w:eastAsia="Times New Roman"/>
          <w:sz w:val="23"/>
          <w:szCs w:val="23"/>
        </w:rPr>
      </w:pPr>
    </w:p>
    <w:p w:rsidR="00CA74EC" w:rsidRDefault="00D91C79">
      <w:pPr>
        <w:spacing w:line="239" w:lineRule="auto"/>
        <w:ind w:left="5" w:right="2958"/>
        <w:rPr>
          <w:rFonts w:eastAsia="Times New Roman"/>
          <w:sz w:val="23"/>
          <w:szCs w:val="23"/>
        </w:rPr>
      </w:pPr>
      <w:r>
        <w:rPr>
          <w:rFonts w:eastAsia="Times New Roman"/>
          <w:b/>
          <w:bCs/>
          <w:sz w:val="24"/>
          <w:szCs w:val="24"/>
        </w:rPr>
        <w:t xml:space="preserve">Коммуникативные УУД: </w:t>
      </w:r>
      <w:r>
        <w:rPr>
          <w:rFonts w:eastAsia="Times New Roman"/>
          <w:sz w:val="24"/>
          <w:szCs w:val="24"/>
        </w:rPr>
        <w:t>излагать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( в т.ч. вести диалог с автором текста); различать в речи другого мнения, доказательства, факты, гипотезы, аксиомы, догматы, теории; корректировать своё мнение под воздействием контраргументов; осознанно использовать речевые средства в соответствии с ситуацией общения и коммуникативной задаче; разрешать конфликты.</w:t>
      </w:r>
    </w:p>
    <w:p w:rsidR="00CA74EC" w:rsidRDefault="00CA74EC">
      <w:pPr>
        <w:spacing w:line="18" w:lineRule="exact"/>
        <w:rPr>
          <w:rFonts w:eastAsia="Times New Roman"/>
          <w:sz w:val="23"/>
          <w:szCs w:val="23"/>
        </w:rPr>
      </w:pPr>
    </w:p>
    <w:p w:rsidR="00CA74EC" w:rsidRDefault="00D91C79">
      <w:pPr>
        <w:spacing w:line="238" w:lineRule="auto"/>
        <w:ind w:left="5" w:right="2918"/>
        <w:rPr>
          <w:rFonts w:eastAsia="Times New Roman"/>
          <w:sz w:val="23"/>
          <w:szCs w:val="23"/>
        </w:rPr>
      </w:pPr>
      <w:r>
        <w:rPr>
          <w:rFonts w:eastAsia="Times New Roman"/>
          <w:b/>
          <w:bCs/>
          <w:sz w:val="24"/>
          <w:szCs w:val="24"/>
        </w:rPr>
        <w:t xml:space="preserve">Личностные УУД: </w:t>
      </w:r>
      <w:r>
        <w:rPr>
          <w:rFonts w:eastAsia="Times New Roman"/>
          <w:sz w:val="24"/>
          <w:szCs w:val="24"/>
        </w:rPr>
        <w:t>аргументировано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оценивать свои и чужие поступки в однозначных и неоднозначных ситуациях ( в т.ч. учебных), опираясь на общечеловеческие нравственные ценности; осознавать свои эмоции; адекватно выражать и</w:t>
      </w:r>
    </w:p>
    <w:p w:rsidR="00CA74EC" w:rsidRDefault="00CA74EC">
      <w:pPr>
        <w:sectPr w:rsidR="00CA74EC">
          <w:pgSz w:w="16840" w:h="11906" w:orient="landscape"/>
          <w:pgMar w:top="427" w:right="1440" w:bottom="1440" w:left="1440" w:header="0" w:footer="0" w:gutter="0"/>
          <w:cols w:num="2" w:space="720" w:equalWidth="0">
            <w:col w:w="6800" w:space="375"/>
            <w:col w:w="6784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3040"/>
        <w:gridCol w:w="3240"/>
        <w:gridCol w:w="4120"/>
        <w:gridCol w:w="3320"/>
      </w:tblGrid>
      <w:tr w:rsidR="00CA74EC">
        <w:trPr>
          <w:trHeight w:val="276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выбор.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5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Взаимодейс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Познавательные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твие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терминов, понятий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взаимодействия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многообразия взглядов на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природы и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 оценивать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природы и человека;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него; сформированность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общество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 взаимодействия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описывать взаимодействие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  <w:tr w:rsidR="00CA74EC">
        <w:trPr>
          <w:trHeight w:val="27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природы и человека;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природы и человека на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к изучению</w:t>
            </w:r>
          </w:p>
        </w:tc>
      </w:tr>
      <w:tr w:rsidR="00CA74EC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описывать взаимодействие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различных территориях;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географии, собственных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природы и человека на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характеристику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мировоззренческих позиций;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различных территориях;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условий проживания на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и осознание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различных территориях.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рассуждения; использовать навыки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 взаимодействия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математических расчётов;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природы и человека;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трансформировать тематическую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знаний о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из одного вида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взаимодействии природы и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другой; проводить персонификацию;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 в повседневной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оборудование для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жизни для сохранения жизни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проведения практической работы;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здоровья; понимание и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представлять материал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принятие правил проведения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графическом виде. 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Регулятивные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практических работ.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УУД: </w:t>
            </w:r>
            <w:r>
              <w:rPr>
                <w:rFonts w:eastAsia="Times New Roman"/>
                <w:sz w:val="24"/>
                <w:szCs w:val="24"/>
              </w:rPr>
              <w:t>определять цель,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проблему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учебной деятельности; выдвигать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гипотезы; выбирать средства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 цели в группе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индивидуально; планировать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учебную деятельность; оценивать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степень и способы достижения цели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учебных ситуациях;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 исправлять ошибки;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прогнозировать результаты учебной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 оценивать взаимное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влияние объектов друг на друга.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Коммуникативные УУД: </w:t>
            </w:r>
            <w:r>
              <w:rPr>
                <w:rFonts w:eastAsia="Times New Roman"/>
                <w:sz w:val="24"/>
                <w:szCs w:val="24"/>
              </w:rPr>
              <w:t>излагать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</w:tbl>
    <w:p w:rsidR="00CA74EC" w:rsidRDefault="00CA74EC">
      <w:pPr>
        <w:sectPr w:rsidR="00CA74EC">
          <w:pgSz w:w="16840" w:h="11906" w:orient="landscape"/>
          <w:pgMar w:top="407" w:right="878" w:bottom="1440" w:left="700" w:header="0" w:footer="0" w:gutter="0"/>
          <w:cols w:space="720" w:equalWidth="0">
            <w:col w:w="15260"/>
          </w:cols>
        </w:sectPr>
      </w:pPr>
    </w:p>
    <w:p w:rsidR="00CA74EC" w:rsidRDefault="001D2A32">
      <w:pPr>
        <w:ind w:left="7920"/>
        <w:rPr>
          <w:sz w:val="20"/>
          <w:szCs w:val="20"/>
        </w:rPr>
      </w:pPr>
      <w:r>
        <w:rPr>
          <w:rFonts w:eastAsia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0" distR="0" simplePos="0" relativeHeight="251673088" behindDoc="0" locked="0" layoutInCell="0" allowOverlap="1">
                <wp:simplePos x="0" y="0"/>
                <wp:positionH relativeFrom="page">
                  <wp:posOffset>444500</wp:posOffset>
                </wp:positionH>
                <wp:positionV relativeFrom="page">
                  <wp:posOffset>274320</wp:posOffset>
                </wp:positionV>
                <wp:extent cx="9688195" cy="0"/>
                <wp:effectExtent l="6350" t="7620" r="11430" b="11430"/>
                <wp:wrapNone/>
                <wp:docPr id="23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819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C7736B" id="Shape 52" o:spid="_x0000_s1026" style="position:absolute;z-index:251673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5pt,21.6pt" to="797.8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" o:allowincell="f" strokeweight="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74112" behindDoc="0" locked="0" layoutInCell="0" allowOverlap="1">
                <wp:simplePos x="0" y="0"/>
                <wp:positionH relativeFrom="page">
                  <wp:posOffset>447675</wp:posOffset>
                </wp:positionH>
                <wp:positionV relativeFrom="page">
                  <wp:posOffset>271145</wp:posOffset>
                </wp:positionV>
                <wp:extent cx="0" cy="4920615"/>
                <wp:effectExtent l="9525" t="13970" r="9525" b="8890"/>
                <wp:wrapNone/>
                <wp:docPr id="22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92061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1E7EEF" id="Shape 53" o:spid="_x0000_s1026" style="position:absolute;z-index:251674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5.25pt,21.35pt" to="35.25pt,40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" o:allowincell="f" strokeweight=".16931mm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75136" behindDoc="0" locked="0" layoutInCell="0" allowOverlap="1">
                <wp:simplePos x="0" y="0"/>
                <wp:positionH relativeFrom="page">
                  <wp:posOffset>1417320</wp:posOffset>
                </wp:positionH>
                <wp:positionV relativeFrom="page">
                  <wp:posOffset>271145</wp:posOffset>
                </wp:positionV>
                <wp:extent cx="0" cy="4920615"/>
                <wp:effectExtent l="7620" t="13970" r="11430" b="8890"/>
                <wp:wrapNone/>
                <wp:docPr id="21" name="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92061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41B8BA" id="Shape 54" o:spid="_x0000_s1026" style="position:absolute;z-index:251675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111.6pt,21.35pt" to="111.6pt,40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" o:allowincell="f" strokeweight="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76160" behindDoc="0" locked="0" layoutInCell="0" allowOverlap="1">
                <wp:simplePos x="0" y="0"/>
                <wp:positionH relativeFrom="page">
                  <wp:posOffset>3343910</wp:posOffset>
                </wp:positionH>
                <wp:positionV relativeFrom="page">
                  <wp:posOffset>271145</wp:posOffset>
                </wp:positionV>
                <wp:extent cx="0" cy="4920615"/>
                <wp:effectExtent l="10160" t="13970" r="8890" b="8890"/>
                <wp:wrapNone/>
                <wp:docPr id="20" name="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92061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BB54CB" id="Shape 55" o:spid="_x0000_s1026" style="position:absolute;z-index:2516761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263.3pt,21.35pt" to="263.3pt,40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" o:allowincell="f" strokeweight=".16931mm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77184" behindDoc="0" locked="0" layoutInCell="0" allowOverlap="1">
                <wp:simplePos x="0" y="0"/>
                <wp:positionH relativeFrom="page">
                  <wp:posOffset>5400040</wp:posOffset>
                </wp:positionH>
                <wp:positionV relativeFrom="page">
                  <wp:posOffset>271145</wp:posOffset>
                </wp:positionV>
                <wp:extent cx="0" cy="4920615"/>
                <wp:effectExtent l="8890" t="13970" r="10160" b="8890"/>
                <wp:wrapNone/>
                <wp:docPr id="19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92061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2C0A0F" id="Shape 56" o:spid="_x0000_s1026" style="position:absolute;z-index:251677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425.2pt,21.35pt" to="425.2pt,40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" o:allowincell="f" strokeweight=".16931mm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78208" behindDoc="0" locked="0" layoutInCell="0" allowOverlap="1">
                <wp:simplePos x="0" y="0"/>
                <wp:positionH relativeFrom="page">
                  <wp:posOffset>8011160</wp:posOffset>
                </wp:positionH>
                <wp:positionV relativeFrom="page">
                  <wp:posOffset>271145</wp:posOffset>
                </wp:positionV>
                <wp:extent cx="0" cy="4920615"/>
                <wp:effectExtent l="10160" t="13970" r="8890" b="8890"/>
                <wp:wrapNone/>
                <wp:docPr id="18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92061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42B90A" id="Shape 57" o:spid="_x0000_s1026" style="position:absolute;z-index:2516782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630.8pt,21.35pt" to="630.8pt,40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" o:allowincell="f" strokeweight="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79232" behindDoc="0" locked="0" layoutInCell="0" allowOverlap="1">
                <wp:simplePos x="0" y="0"/>
                <wp:positionH relativeFrom="page">
                  <wp:posOffset>10129520</wp:posOffset>
                </wp:positionH>
                <wp:positionV relativeFrom="page">
                  <wp:posOffset>271145</wp:posOffset>
                </wp:positionV>
                <wp:extent cx="0" cy="4920615"/>
                <wp:effectExtent l="13970" t="13970" r="5080" b="8890"/>
                <wp:wrapNone/>
                <wp:docPr id="17" name="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92061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4025FC" id="Shape 58" o:spid="_x0000_s1026" style="position:absolute;z-index:2516792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797.6pt,21.35pt" to="797.6pt,40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" o:allowincell="f" strokeweight=".16931mm">
                <w10:wrap anchorx="page" anchory="page"/>
              </v:line>
            </w:pict>
          </mc:Fallback>
        </mc:AlternateContent>
      </w:r>
      <w:r w:rsidR="00D91C79">
        <w:rPr>
          <w:rFonts w:eastAsia="Times New Roman"/>
          <w:sz w:val="24"/>
          <w:szCs w:val="24"/>
        </w:rPr>
        <w:t>своё мнение (в монологе, диалоге,</w:t>
      </w:r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полилоге), аргументируя его,</w:t>
      </w:r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подтверждая фактами, выдвигая</w:t>
      </w:r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контраргументы в дискуссии;</w:t>
      </w:r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понимать позицию другого,</w:t>
      </w:r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выраженную в явном и неявном виде</w:t>
      </w:r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 в т.ч. вести диалог с автором</w:t>
      </w:r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текста); различать в речи другого</w:t>
      </w:r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мнения, доказательства, факты,</w:t>
      </w:r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гипотезы, аксиомы, догматы, теории;</w:t>
      </w:r>
    </w:p>
    <w:p w:rsidR="00CA74EC" w:rsidRDefault="00CA74EC">
      <w:pPr>
        <w:spacing w:line="1" w:lineRule="exact"/>
        <w:rPr>
          <w:sz w:val="20"/>
          <w:szCs w:val="20"/>
        </w:rPr>
      </w:pPr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корректировать своё мнение под</w:t>
      </w:r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воздействием контраргументов;</w:t>
      </w:r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осознанно использовать речевые</w:t>
      </w:r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средства в соответствии с ситуацией</w:t>
      </w:r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общения и коммуникативной задаче;</w:t>
      </w:r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разрешать конфликты.</w:t>
      </w:r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Личностные УУД: </w:t>
      </w:r>
      <w:r>
        <w:rPr>
          <w:rFonts w:eastAsia="Times New Roman"/>
          <w:sz w:val="24"/>
          <w:szCs w:val="24"/>
        </w:rPr>
        <w:t>аргументировано</w:t>
      </w:r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оценивать свои  и чужие поступки в</w:t>
      </w:r>
    </w:p>
    <w:p w:rsidR="00CA74EC" w:rsidRDefault="00D91C79">
      <w:pPr>
        <w:spacing w:line="238" w:lineRule="auto"/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однозначных и неоднозначных</w:t>
      </w:r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ситуациях ( в т.ч. учебных), опираясь</w:t>
      </w:r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общечеловеческие нравственные</w:t>
      </w:r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ценности; осознавать свои эмоции;</w:t>
      </w:r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адекватно выражать и</w:t>
      </w:r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контролировать их; понимать</w:t>
      </w:r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эмоциональное состояние других</w:t>
      </w:r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людей, осознавать черты своего</w:t>
      </w:r>
    </w:p>
    <w:p w:rsidR="00CA74EC" w:rsidRDefault="00CA74EC">
      <w:pPr>
        <w:spacing w:line="1" w:lineRule="exact"/>
        <w:rPr>
          <w:sz w:val="20"/>
          <w:szCs w:val="20"/>
        </w:rPr>
      </w:pPr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характера, интересы, цели, позиции,</w:t>
      </w:r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свой мировоззренческий выбор.</w:t>
      </w:r>
    </w:p>
    <w:p w:rsidR="00CA74EC" w:rsidRDefault="001D2A3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80256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10795</wp:posOffset>
                </wp:positionV>
                <wp:extent cx="9688195" cy="0"/>
                <wp:effectExtent l="6350" t="6350" r="11430" b="12700"/>
                <wp:wrapNone/>
                <wp:docPr id="16" name="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819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5A4651" id="Shape 59" o:spid="_x0000_s1026" style="position:absolute;z-index:25168025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0,.85pt" to="762.8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" o:allowincell="f" strokeweight=".48pt"/>
            </w:pict>
          </mc:Fallback>
        </mc:AlternateContent>
      </w:r>
    </w:p>
    <w:p w:rsidR="00CA74EC" w:rsidRPr="000F2330" w:rsidRDefault="00CA74EC">
      <w:pPr>
        <w:spacing w:line="316" w:lineRule="exact"/>
        <w:rPr>
          <w:sz w:val="20"/>
          <w:szCs w:val="20"/>
          <w:lang w:val="tt-RU"/>
        </w:rPr>
      </w:pPr>
    </w:p>
    <w:p w:rsidR="00CA74EC" w:rsidRDefault="00D91C79">
      <w:pPr>
        <w:ind w:right="-2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Содержание учебных часов</w:t>
      </w:r>
    </w:p>
    <w:p w:rsidR="00CA74EC" w:rsidRDefault="00CA74EC">
      <w:pPr>
        <w:spacing w:line="34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11060"/>
        <w:gridCol w:w="1720"/>
      </w:tblGrid>
      <w:tr w:rsidR="00CA74EC">
        <w:trPr>
          <w:trHeight w:val="280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11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Краткое содержание</w:t>
            </w: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Количество</w:t>
            </w:r>
          </w:p>
        </w:tc>
      </w:tr>
      <w:tr w:rsidR="00CA74EC">
        <w:trPr>
          <w:trHeight w:val="279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часов</w:t>
            </w:r>
          </w:p>
        </w:tc>
      </w:tr>
      <w:tr w:rsidR="00CA74EC">
        <w:trPr>
          <w:trHeight w:val="268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Географическая</w:t>
            </w: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Географическая карта и её математическая основа. Картографические проекции и их виды. Масштаб.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3</w:t>
            </w:r>
          </w:p>
        </w:tc>
      </w:tr>
    </w:tbl>
    <w:p w:rsidR="00CA74EC" w:rsidRDefault="00CA74EC">
      <w:pPr>
        <w:sectPr w:rsidR="00CA74EC">
          <w:pgSz w:w="16840" w:h="11906" w:orient="landscape"/>
          <w:pgMar w:top="426" w:right="918" w:bottom="1440" w:left="700" w:header="0" w:footer="0" w:gutter="0"/>
          <w:cols w:space="720" w:equalWidth="0">
            <w:col w:w="152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11060"/>
        <w:gridCol w:w="1720"/>
      </w:tblGrid>
      <w:tr w:rsidR="00CA74EC">
        <w:trPr>
          <w:trHeight w:val="280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карта и источники</w:t>
            </w:r>
          </w:p>
        </w:tc>
        <w:tc>
          <w:tcPr>
            <w:tcW w:w="11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  географических  координат.  Топографическая  карта.  Особенности  топографических  карт.</w:t>
            </w: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географической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Навыки  работы  с  топографической  картой.  Космические  и  цифровые  источники  информации.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9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информации</w:t>
            </w: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Компьютерная картография. Мониторинг земной поверхности.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3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Территория России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Характеристика  географического  положения России.  Водные  пространства,  омывающие  территорию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3</w:t>
            </w:r>
          </w:p>
        </w:tc>
      </w:tr>
      <w:tr w:rsidR="00CA74EC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 карте мира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России. Государственные границы территории России. Россия на карте часовых поясов. Часовые зоны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России. Местное, поясное время, его роль в хозяйстве и жизни людей.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5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История изучения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История освоения и заселения территории России в 11-16 вв. История освоения и заселения территории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5</w:t>
            </w:r>
          </w:p>
        </w:tc>
      </w:tr>
      <w:tr w:rsidR="00CA74EC">
        <w:trPr>
          <w:trHeight w:val="279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территории России</w:t>
            </w: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 в 17-18 вв. История освоения и заселения территории России в 19-21 вв.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3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Геологическое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Геологическое  строение  территории  России.  Геохронологическая  таблица.  Тектоническое  строение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5</w:t>
            </w:r>
          </w:p>
        </w:tc>
      </w:tr>
      <w:tr w:rsidR="00CA74EC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строение и рельеф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  России.  Основные  формы  рельефа  России,  взаимосвязь  с  тектоническими  структурами.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Факторы  образования  современного  рельефа  Закономерности  размещения  полезных  ископаемых  на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</w:tr>
      <w:tr w:rsidR="00CA74EC">
        <w:trPr>
          <w:trHeight w:val="281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 России. Изображение рельефа на картах разного масштаба. Построение профиля рельефа.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5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Климат России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Характерные особенности климата России и климатообразующие факторы. Закономерности циркуляции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7</w:t>
            </w:r>
          </w:p>
        </w:tc>
      </w:tr>
      <w:tr w:rsidR="00CA74EC">
        <w:trPr>
          <w:trHeight w:val="27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воздушных  масс  на  территории  России  (циклон,  антициклон,  атмосферные  фронт).  Закономерности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</w:tr>
      <w:tr w:rsidR="00CA74EC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распределения основных элементов климата на территории России. Суммарная солнечная радиация.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Определение величин суммарной солнечной радиации на разных территориях России. Климатические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пояса и типы климата России. Человек и климат. Неблагоприятные и опасные климатические явления.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Прогноз  и  прогнозирование.  Значение  прогнозирования  погоды.  Работа  с  климатическими  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1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синоптическими картами, картодиаграммами. Определение зенитального положения Солнца.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5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Гидрография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Разнообразие внутренних вод России. Особенности российских рек. Разнообразие рек России. Режим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8</w:t>
            </w:r>
          </w:p>
        </w:tc>
      </w:tr>
      <w:tr w:rsidR="00CA74EC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России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рек. Озера. Классификация озёр. Подземные воды, болота, многолетняя мерзлота, ледники, каналы 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крупные водохранилища. Водные ресурсы в жизни человека.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5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Почвы России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Образование  почв  и  их   разнообразие  на  территории   России.  Почвообразующие  факторы  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2</w:t>
            </w:r>
          </w:p>
        </w:tc>
      </w:tr>
      <w:tr w:rsidR="00CA74EC">
        <w:trPr>
          <w:trHeight w:val="27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закономерности   распространения   почв.   Земельные   и   почвенные   ресурсы   России.   Значение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</w:tr>
      <w:tr w:rsidR="00CA74EC">
        <w:trPr>
          <w:trHeight w:val="281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рационального использования и охрана почв.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8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Растительный и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Разнообразие  растительного  и  животного  мира  России.  Охрана  растительного  и  животного  мира.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3</w:t>
            </w:r>
          </w:p>
        </w:tc>
      </w:tr>
      <w:tr w:rsidR="00CA74EC">
        <w:trPr>
          <w:trHeight w:val="27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животный мир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Биологические ресурсы России.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9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России</w:t>
            </w: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3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Природно-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Природно-территориальные комплексы (ПТК): природные, природно-антропогенные и антропогенные.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6</w:t>
            </w:r>
          </w:p>
        </w:tc>
      </w:tr>
      <w:tr w:rsidR="00CA74EC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территориальные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Природное районирование территории России. Природные зоны России. Зона арктических пустынь,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комплексы России.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тундры  и  лесотундры.  Разнообразие  лесов  России:  тайга,  смешанные  и  широколиственные  леса.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Природное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Лесостепи, степи и полупустыни. Высотная поясность.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9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районирование.</w:t>
            </w: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3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Крупные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Русская равнина: одна из крупнейших по площади равнин мира, древняя равнина; разнообразие рельефа;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12</w:t>
            </w:r>
          </w:p>
        </w:tc>
      </w:tr>
      <w:tr w:rsidR="00CA74EC">
        <w:trPr>
          <w:trHeight w:val="279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природные</w:t>
            </w: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благоприятный  климат;  влияние  западного  переноса  на  увлажнение  территории;  разнообразие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</w:tbl>
    <w:p w:rsidR="00CA74EC" w:rsidRDefault="00CA74EC">
      <w:pPr>
        <w:sectPr w:rsidR="00CA74EC">
          <w:pgSz w:w="16840" w:h="11906" w:orient="landscape"/>
          <w:pgMar w:top="407" w:right="918" w:bottom="1144" w:left="700" w:header="0" w:footer="0" w:gutter="0"/>
          <w:cols w:space="720" w:equalWidth="0">
            <w:col w:w="15220"/>
          </w:cols>
        </w:sectPr>
      </w:pPr>
    </w:p>
    <w:p w:rsidR="00CA74EC" w:rsidRDefault="001D2A32">
      <w:pPr>
        <w:tabs>
          <w:tab w:val="left" w:pos="1760"/>
        </w:tabs>
        <w:spacing w:line="239" w:lineRule="auto"/>
        <w:ind w:left="1780" w:right="1318" w:hanging="2339"/>
        <w:jc w:val="both"/>
        <w:rPr>
          <w:sz w:val="20"/>
          <w:szCs w:val="20"/>
        </w:rPr>
      </w:pPr>
      <w:r>
        <w:rPr>
          <w:rFonts w:eastAsia="Times New Roman"/>
          <w:b/>
          <w:bCs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0" distR="0" simplePos="0" relativeHeight="251681280" behindDoc="0" locked="0" layoutInCell="0" allowOverlap="1">
                <wp:simplePos x="0" y="0"/>
                <wp:positionH relativeFrom="page">
                  <wp:posOffset>444500</wp:posOffset>
                </wp:positionH>
                <wp:positionV relativeFrom="page">
                  <wp:posOffset>274320</wp:posOffset>
                </wp:positionV>
                <wp:extent cx="9664065" cy="0"/>
                <wp:effectExtent l="6350" t="7620" r="6985" b="11430"/>
                <wp:wrapNone/>
                <wp:docPr id="15" name="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6406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812236" id="Shape 60" o:spid="_x0000_s1026" style="position:absolute;z-index:251681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5pt,21.6pt" to="795.9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" o:allowincell="f" strokeweight=".48pt"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82304" behindDoc="0" locked="0" layoutInCell="0" allowOverlap="1">
                <wp:simplePos x="0" y="0"/>
                <wp:positionH relativeFrom="page">
                  <wp:posOffset>447675</wp:posOffset>
                </wp:positionH>
                <wp:positionV relativeFrom="page">
                  <wp:posOffset>271145</wp:posOffset>
                </wp:positionV>
                <wp:extent cx="0" cy="6146165"/>
                <wp:effectExtent l="9525" t="13970" r="9525" b="12065"/>
                <wp:wrapNone/>
                <wp:docPr id="14" name="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616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2EF212" id="Shape 61" o:spid="_x0000_s1026" style="position:absolute;z-index:251682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5.25pt,21.35pt" to="35.25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" o:allowincell="f" strokeweight=".16931mm"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83328" behindDoc="0" locked="0" layoutInCell="0" allowOverlap="1">
                <wp:simplePos x="0" y="0"/>
                <wp:positionH relativeFrom="page">
                  <wp:posOffset>1979930</wp:posOffset>
                </wp:positionH>
                <wp:positionV relativeFrom="page">
                  <wp:posOffset>271145</wp:posOffset>
                </wp:positionV>
                <wp:extent cx="0" cy="6146165"/>
                <wp:effectExtent l="8255" t="13970" r="10795" b="12065"/>
                <wp:wrapNone/>
                <wp:docPr id="13" name="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616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80018B" id="Shape 62" o:spid="_x0000_s1026" style="position:absolute;z-index:251683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155.9pt,21.35pt" to="155.9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" o:allowincell="f" strokeweight=".16931mm"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84352" behindDoc="0" locked="0" layoutInCell="0" allowOverlap="1">
                <wp:simplePos x="0" y="0"/>
                <wp:positionH relativeFrom="page">
                  <wp:posOffset>9001760</wp:posOffset>
                </wp:positionH>
                <wp:positionV relativeFrom="page">
                  <wp:posOffset>271145</wp:posOffset>
                </wp:positionV>
                <wp:extent cx="0" cy="6146165"/>
                <wp:effectExtent l="10160" t="13970" r="8890" b="12065"/>
                <wp:wrapNone/>
                <wp:docPr id="12" name="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616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D4A504" id="Shape 63" o:spid="_x0000_s1026" style="position:absolute;z-index:251684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708.8pt,21.35pt" to="708.8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" o:allowincell="f" strokeweight=".48pt"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85376" behindDoc="0" locked="0" layoutInCell="0" allowOverlap="1">
                <wp:simplePos x="0" y="0"/>
                <wp:positionH relativeFrom="page">
                  <wp:posOffset>444500</wp:posOffset>
                </wp:positionH>
                <wp:positionV relativeFrom="page">
                  <wp:posOffset>6414135</wp:posOffset>
                </wp:positionV>
                <wp:extent cx="9664065" cy="0"/>
                <wp:effectExtent l="6350" t="13335" r="6985" b="5715"/>
                <wp:wrapNone/>
                <wp:docPr id="11" name="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6406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D14BB0" id="Shape 64" o:spid="_x0000_s1026" style="position:absolute;z-index:251685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5pt,505.05pt" to="795.95pt,50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" o:allowincell="f" strokeweight=".48pt"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86400" behindDoc="0" locked="0" layoutInCell="0" allowOverlap="1">
                <wp:simplePos x="0" y="0"/>
                <wp:positionH relativeFrom="page">
                  <wp:posOffset>10105390</wp:posOffset>
                </wp:positionH>
                <wp:positionV relativeFrom="page">
                  <wp:posOffset>271145</wp:posOffset>
                </wp:positionV>
                <wp:extent cx="0" cy="6146165"/>
                <wp:effectExtent l="8890" t="13970" r="10160" b="12065"/>
                <wp:wrapNone/>
                <wp:docPr id="10" name="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616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070768" id="Shape 65" o:spid="_x0000_s1026" style="position:absolute;z-index:251686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795.7pt,21.35pt" to="795.7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" o:allowincell="f" strokeweight=".48pt">
                <w10:wrap anchorx="page" anchory="page"/>
              </v:line>
            </w:pict>
          </mc:Fallback>
        </mc:AlternateContent>
      </w:r>
      <w:r w:rsidR="00D91C79">
        <w:rPr>
          <w:rFonts w:eastAsia="Times New Roman"/>
          <w:b/>
          <w:bCs/>
          <w:sz w:val="24"/>
          <w:szCs w:val="24"/>
        </w:rPr>
        <w:t>комплексы России</w:t>
      </w:r>
      <w:r w:rsidR="00D91C79">
        <w:rPr>
          <w:sz w:val="20"/>
          <w:szCs w:val="20"/>
        </w:rPr>
        <w:tab/>
      </w:r>
      <w:r w:rsidR="00D91C79">
        <w:rPr>
          <w:rFonts w:eastAsia="Times New Roman"/>
          <w:sz w:val="24"/>
          <w:szCs w:val="24"/>
        </w:rPr>
        <w:t>внутренних вод и ландшафтов. Север Русской равнины: пологая равнина, богатая полезными ископаемыми; влияние тёплого течения на жизнь портовых городов; полярные ночь и день; особенности расселения населения (к речным долинам: переувлажнённость, плодородие почв на заливных лугах, транспортные пути, рыбные ресурсы). Центр Русской равнины: всхолмлённая равнина с возвышенностями; центр Русского государства, особенности ГП: на водоразделе (между бассейнами Чёрного, Балтийского, Белого и Каспийского морей). Юг Русской равнины: равнина с оврагами и балками на формирование которых повлияли и природные факторы (всхолмлённость рельефа, легкоразмываемые грунты), и социально-экономические (чрезмерная вырубка лесов, распашка лугов); богатство почвенными (черноземы) и минеральными (железные руды) ресурсами и их влияние на природу и жизнь людей. Южные моря России: история освоения, особенности природы морей, ресурсы, значения. Крым ГП, история освоения полуострова, особенности природы (равнинная, предгорная и горная части; особенности климата; природные отличия территории полуострова; уникальность природы). Кавказ предгорная и горная части: молодые горы с самой высокой точкой страны; особенности климата в западных и восточных частях; высотная поясность; природные отличия территории; уникальность природы Черноморского побережья. Урал особенности ГП, районы древнего горообразования, богатство полезными ископаемыми, суровость климата на севере и влияние континентальности на юге, высотная поясность и широтная зональность. Урал изменение природных особенностей с запада на восток, с севера на юг. Обобщение знаний по особенностям природы европейской части России. Моря Северного Ледовитого океана: история освоения, особенности природы морей, ресурсы, значение. Северный морской путь. Западная Сибирь: крупнейшая равнина мира, преобладающая высота рельефа, зависимость размещения внутренних вод от рельефа и от зонального соотношения тепла и влаги, природные зоны – размещение, влияние рельефа, наибольшая по площади, изменения в составе природных зон, сравнение состава природных зон с Русской равниной, природные ресурсы, проблемы рационального использования и экологические проблемы. Средняя Сибирь: сложность и многообразие геологического строения, развитие физико-географических процессов (речные долины с хорошо выраженными террасами и многочисленные мелкие долины), климат резко континентальный, многолетняя мерзлота, характер полезных ископаемых и формирование природных комплексов. Северо-Восточная Сибирь: разнообразие и контрастность рельефа (котловинность рельефа, горные хребты, переходящие в северные низменности), суровость климата, многолетняя мерзлота, реки</w:t>
      </w:r>
    </w:p>
    <w:p w:rsidR="00CA74EC" w:rsidRDefault="00CA74EC">
      <w:pPr>
        <w:spacing w:line="34" w:lineRule="exact"/>
        <w:rPr>
          <w:sz w:val="20"/>
          <w:szCs w:val="20"/>
        </w:rPr>
      </w:pPr>
    </w:p>
    <w:p w:rsidR="00CA74EC" w:rsidRDefault="00D91C79">
      <w:pPr>
        <w:numPr>
          <w:ilvl w:val="0"/>
          <w:numId w:val="11"/>
        </w:numPr>
        <w:tabs>
          <w:tab w:val="left" w:pos="2005"/>
        </w:tabs>
        <w:spacing w:line="238" w:lineRule="auto"/>
        <w:ind w:left="1780" w:right="1338" w:firstLine="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озёра, влияние климата на природу, особенности природы. Горы Южной Сибири: ГП, контрастный горный рельеф, континентальный климат и их влияние на особенности формирования природы района. Алтай, Саяны, Прибайкалье, Забайкалье особенности положения, геологическое строение и история развития, климат и внутренние воды, характерные типы почв, особенности природы. Байкал – уникальное творение природы. Особенности природы. Образование котловины. Байкал – как объект Всемирного природного наследия ( уникальность, современные экологические проблемы и пути</w:t>
      </w:r>
    </w:p>
    <w:p w:rsidR="00CA74EC" w:rsidRDefault="00CA74EC">
      <w:pPr>
        <w:sectPr w:rsidR="00CA74EC">
          <w:pgSz w:w="16840" w:h="11906" w:orient="landscape"/>
          <w:pgMar w:top="439" w:right="1440" w:bottom="1440" w:left="1440" w:header="0" w:footer="0" w:gutter="0"/>
          <w:cols w:space="720" w:equalWidth="0">
            <w:col w:w="13958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11060"/>
        <w:gridCol w:w="1720"/>
      </w:tblGrid>
      <w:tr w:rsidR="00CA74EC">
        <w:trPr>
          <w:trHeight w:val="276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решения).  Дальний  Восток  положение  на  Тихоокеанском  побережье,  сочетание  горных  хребтов  и</w:t>
            </w: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</w:tr>
      <w:tr w:rsidR="00CA74EC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межгорных равнин, преобладание муссонного климата на юге и муссонообразного и морского на севере,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распространение равнинных, лесных и тундровых, горно-лесных и гольцовых ландшафтов. Чукотка,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Приамурье,   Приморье   ГП,   история   исследования,   особенности   природы.   Камчатка,   Сахалин,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1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Курильские острова ГП, история исследования, особенности природы.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5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География своей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ГП и рельеф. История освоения. Климатические особенности своего региона проживания. Реки и озёра,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ind w:right="6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CA74EC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местности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каналы и водохранилища. Природные зоны. Характеристика основных природных комплексов своей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местности. Природные ресурсы. Экологические проблемы и пути их решения. Особенности населения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</w:tr>
      <w:tr w:rsidR="00CA74EC">
        <w:trPr>
          <w:trHeight w:val="281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своего региона.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5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Взаимодействие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Влияние  закономерностей  географической  оболочки  на  жизнь  и  деятельность  людей.  Степень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CA74EC">
        <w:trPr>
          <w:trHeight w:val="27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природы и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воздействия человека на природу на разных материках.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9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общества.</w:t>
            </w: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</w:tbl>
    <w:p w:rsidR="00CA74EC" w:rsidRDefault="00CA74EC">
      <w:pPr>
        <w:spacing w:line="324" w:lineRule="exact"/>
        <w:rPr>
          <w:sz w:val="20"/>
          <w:szCs w:val="20"/>
        </w:rPr>
      </w:pPr>
    </w:p>
    <w:p w:rsidR="00CA74EC" w:rsidRDefault="00D91C79">
      <w:pPr>
        <w:numPr>
          <w:ilvl w:val="0"/>
          <w:numId w:val="12"/>
        </w:numPr>
        <w:tabs>
          <w:tab w:val="left" w:pos="658"/>
        </w:tabs>
        <w:spacing w:line="270" w:lineRule="auto"/>
        <w:ind w:left="440" w:right="24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связи выпадением праздничные дни на день проведения уроков данное занятие восполняются за счёт объединения уроков или уроков повторения изученного за год на основ</w:t>
      </w:r>
      <w:r w:rsidR="000F2330">
        <w:rPr>
          <w:rFonts w:eastAsia="Times New Roman"/>
          <w:sz w:val="24"/>
          <w:szCs w:val="24"/>
        </w:rPr>
        <w:t xml:space="preserve">ании педагогического совета от </w:t>
      </w:r>
      <w:r w:rsidR="000F2330">
        <w:rPr>
          <w:rFonts w:eastAsia="Times New Roman"/>
          <w:sz w:val="24"/>
          <w:szCs w:val="24"/>
          <w:lang w:val="tt-RU"/>
        </w:rPr>
        <w:t>31</w:t>
      </w:r>
      <w:r w:rsidR="000F2330">
        <w:rPr>
          <w:rFonts w:eastAsia="Times New Roman"/>
          <w:sz w:val="24"/>
          <w:szCs w:val="24"/>
        </w:rPr>
        <w:t>.08.20</w:t>
      </w:r>
      <w:r w:rsidR="000F2330">
        <w:rPr>
          <w:rFonts w:eastAsia="Times New Roman"/>
          <w:sz w:val="24"/>
          <w:szCs w:val="24"/>
          <w:lang w:val="tt-RU"/>
        </w:rPr>
        <w:t>20</w:t>
      </w:r>
      <w:r>
        <w:rPr>
          <w:rFonts w:eastAsia="Times New Roman"/>
          <w:sz w:val="24"/>
          <w:szCs w:val="24"/>
        </w:rPr>
        <w:t>, протокола №</w:t>
      </w:r>
      <w:r w:rsidR="000F2330">
        <w:rPr>
          <w:rFonts w:eastAsia="Times New Roman"/>
          <w:sz w:val="24"/>
          <w:szCs w:val="24"/>
          <w:lang w:val="tt-RU"/>
        </w:rPr>
        <w:t>2</w:t>
      </w:r>
      <w:r>
        <w:rPr>
          <w:rFonts w:eastAsia="Times New Roman"/>
          <w:sz w:val="24"/>
          <w:szCs w:val="24"/>
        </w:rPr>
        <w:t>, утверж</w:t>
      </w:r>
      <w:r w:rsidR="000F2330">
        <w:rPr>
          <w:rFonts w:eastAsia="Times New Roman"/>
          <w:sz w:val="24"/>
          <w:szCs w:val="24"/>
        </w:rPr>
        <w:t xml:space="preserve">дённого Приказом директора № </w:t>
      </w:r>
      <w:r w:rsidR="000F2330">
        <w:rPr>
          <w:rFonts w:eastAsia="Times New Roman"/>
          <w:sz w:val="24"/>
          <w:szCs w:val="24"/>
          <w:lang w:val="tt-RU"/>
        </w:rPr>
        <w:t>29</w:t>
      </w:r>
      <w:r w:rsidR="000F2330">
        <w:rPr>
          <w:rFonts w:eastAsia="Times New Roman"/>
          <w:sz w:val="24"/>
          <w:szCs w:val="24"/>
        </w:rPr>
        <w:t xml:space="preserve"> от </w:t>
      </w:r>
      <w:r w:rsidR="000F2330">
        <w:rPr>
          <w:rFonts w:eastAsia="Times New Roman"/>
          <w:sz w:val="24"/>
          <w:szCs w:val="24"/>
          <w:lang w:val="tt-RU"/>
        </w:rPr>
        <w:t>31</w:t>
      </w:r>
      <w:r>
        <w:rPr>
          <w:rFonts w:eastAsia="Times New Roman"/>
          <w:sz w:val="24"/>
          <w:szCs w:val="24"/>
        </w:rPr>
        <w:t>.08.20</w:t>
      </w:r>
      <w:r w:rsidR="000F2330">
        <w:rPr>
          <w:rFonts w:eastAsia="Times New Roman"/>
          <w:sz w:val="24"/>
          <w:szCs w:val="24"/>
          <w:lang w:val="tt-RU"/>
        </w:rPr>
        <w:t>20</w:t>
      </w:r>
      <w:r>
        <w:rPr>
          <w:rFonts w:eastAsia="Times New Roman"/>
          <w:sz w:val="24"/>
          <w:szCs w:val="24"/>
        </w:rPr>
        <w:t xml:space="preserve"> г.</w:t>
      </w:r>
    </w:p>
    <w:p w:rsidR="00CA74EC" w:rsidRDefault="00CA74EC">
      <w:pPr>
        <w:spacing w:line="200" w:lineRule="exact"/>
        <w:rPr>
          <w:sz w:val="20"/>
          <w:szCs w:val="20"/>
        </w:rPr>
      </w:pPr>
    </w:p>
    <w:p w:rsidR="00CA74EC" w:rsidRDefault="00CA74EC">
      <w:pPr>
        <w:spacing w:line="292" w:lineRule="exact"/>
        <w:rPr>
          <w:sz w:val="20"/>
          <w:szCs w:val="20"/>
        </w:rPr>
      </w:pPr>
    </w:p>
    <w:p w:rsidR="00CA74EC" w:rsidRDefault="00D91C79">
      <w:pPr>
        <w:ind w:right="-2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Календарно – тематическое планирование по географии 8 класс ФГОС</w:t>
      </w:r>
    </w:p>
    <w:p w:rsidR="00CA74EC" w:rsidRDefault="00CA74EC">
      <w:pPr>
        <w:spacing w:line="2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3860"/>
        <w:gridCol w:w="1120"/>
        <w:gridCol w:w="1280"/>
        <w:gridCol w:w="8080"/>
      </w:tblGrid>
      <w:tr w:rsidR="00CA74EC">
        <w:trPr>
          <w:trHeight w:val="276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3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Изучаемый раздел,</w:t>
            </w:r>
          </w:p>
        </w:tc>
        <w:tc>
          <w:tcPr>
            <w:tcW w:w="24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8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виды учебной деятельности обучающихся</w:t>
            </w:r>
          </w:p>
        </w:tc>
      </w:tr>
      <w:tr w:rsidR="00CA74EC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тема урока</w:t>
            </w: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CA74EC" w:rsidRDefault="00CA74EC"/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</w:tr>
      <w:tr w:rsidR="00CA74EC">
        <w:trPr>
          <w:trHeight w:val="22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2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2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Планиру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2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Фактичес</w:t>
            </w: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19"/>
                <w:szCs w:val="19"/>
              </w:rPr>
            </w:pPr>
          </w:p>
        </w:tc>
      </w:tr>
      <w:tr w:rsidR="00CA74EC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емые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кие сроки</w:t>
            </w: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</w:tr>
      <w:tr w:rsidR="00CA74EC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сроки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104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«Географическая карта и источники географической информации» (3 часа)</w:t>
            </w:r>
          </w:p>
        </w:tc>
      </w:tr>
      <w:tr w:rsidR="00CA74EC">
        <w:trPr>
          <w:trHeight w:val="2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Карта и её математическая основа.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CA74EC" w:rsidRDefault="000F2330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  <w:r w:rsidR="00D91C79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географической карте, используемых</w:t>
            </w:r>
          </w:p>
        </w:tc>
      </w:tr>
      <w:tr w:rsidR="00CA74EC">
        <w:trPr>
          <w:trHeight w:val="27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П.р. Определение на основе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картографических проекциях.</w:t>
            </w: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иллюстраций учебника и карт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атласа территорий России с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наибольшими искажениями на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различных картографических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проекциях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Топографическая карта. П.р.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CA74EC" w:rsidRDefault="000F2330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3</w:t>
            </w:r>
            <w:r w:rsidR="00D91C79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представления о назначении и особенностях</w:t>
            </w:r>
          </w:p>
        </w:tc>
      </w:tr>
      <w:tr w:rsidR="00CA74EC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Чтение топографической карты.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топографической карты, магнитном склонении, ориентировании по карте.</w:t>
            </w:r>
          </w:p>
        </w:tc>
      </w:tr>
    </w:tbl>
    <w:p w:rsidR="00CA74EC" w:rsidRDefault="00CA74EC">
      <w:pPr>
        <w:sectPr w:rsidR="00CA74EC">
          <w:pgSz w:w="16840" w:h="11906" w:orient="landscape"/>
          <w:pgMar w:top="407" w:right="918" w:bottom="1440" w:left="700" w:header="0" w:footer="0" w:gutter="0"/>
          <w:cols w:space="720" w:equalWidth="0">
            <w:col w:w="152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3720"/>
        <w:gridCol w:w="120"/>
        <w:gridCol w:w="780"/>
        <w:gridCol w:w="360"/>
        <w:gridCol w:w="1260"/>
        <w:gridCol w:w="8100"/>
      </w:tblGrid>
      <w:tr w:rsidR="00CA74EC">
        <w:trPr>
          <w:trHeight w:val="276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720" w:type="dxa"/>
            <w:tcBorders>
              <w:top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Построение профиля местности.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tcBorders>
              <w:top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</w:tr>
      <w:tr w:rsidR="00CA74EC">
        <w:trPr>
          <w:trHeight w:val="28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3720" w:type="dxa"/>
            <w:vAlign w:val="bottom"/>
          </w:tcPr>
          <w:p w:rsidR="00CA74EC" w:rsidRDefault="00D91C79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Космические и цифровые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780" w:type="dxa"/>
            <w:vAlign w:val="bottom"/>
          </w:tcPr>
          <w:p w:rsidR="00CA74EC" w:rsidRDefault="000F2330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8</w:t>
            </w:r>
            <w:r w:rsidR="00D91C79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разнообразии космических и цифровых</w:t>
            </w:r>
          </w:p>
        </w:tc>
      </w:tr>
      <w:tr w:rsidR="00CA74EC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tcBorders>
              <w:bottom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источники информации.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источников информации, их использовании и значении в жизни человека.</w:t>
            </w:r>
          </w:p>
        </w:tc>
      </w:tr>
      <w:tr w:rsidR="00CA74EC">
        <w:trPr>
          <w:trHeight w:val="26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72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97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ind w:right="52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Тема «Россия на карте мира» (3 часа)</w:t>
            </w:r>
          </w:p>
        </w:tc>
      </w:tr>
      <w:tr w:rsidR="00CA74EC">
        <w:trPr>
          <w:trHeight w:val="2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3720" w:type="dxa"/>
            <w:vAlign w:val="bottom"/>
          </w:tcPr>
          <w:p w:rsidR="00CA74EC" w:rsidRDefault="00D91C79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Географическое положение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780" w:type="dxa"/>
            <w:vAlign w:val="bottom"/>
          </w:tcPr>
          <w:p w:rsidR="00CA74EC" w:rsidRDefault="00D91C79" w:rsidP="000F2330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0F2330">
              <w:rPr>
                <w:rFonts w:eastAsia="Times New Roman"/>
                <w:sz w:val="24"/>
                <w:szCs w:val="24"/>
                <w:lang w:val="tt-RU"/>
              </w:rPr>
              <w:t>0</w:t>
            </w:r>
            <w:r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особенностях географического</w:t>
            </w: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России. П.р. Характеристика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положения, границах, крайних точках России.</w:t>
            </w: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географического положения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tcBorders>
              <w:bottom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3720" w:type="dxa"/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Природные условия и ресурсы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780" w:type="dxa"/>
            <w:vAlign w:val="bottom"/>
          </w:tcPr>
          <w:p w:rsidR="00CA74EC" w:rsidRDefault="000F2330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15</w:t>
            </w:r>
            <w:r w:rsidR="00D91C79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природных условиях и ресурсах России,</w:t>
            </w:r>
          </w:p>
        </w:tc>
      </w:tr>
      <w:tr w:rsidR="00CA74EC">
        <w:trPr>
          <w:trHeight w:val="28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адаптации человека к природным условиям.</w:t>
            </w:r>
          </w:p>
        </w:tc>
      </w:tr>
      <w:tr w:rsidR="00CA74EC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6.</w:t>
            </w:r>
          </w:p>
        </w:tc>
        <w:tc>
          <w:tcPr>
            <w:tcW w:w="3720" w:type="dxa"/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Часовые пояса и зоны П.р.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780" w:type="dxa"/>
            <w:vAlign w:val="bottom"/>
          </w:tcPr>
          <w:p w:rsidR="00CA74EC" w:rsidRDefault="000F2330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17</w:t>
            </w:r>
            <w:r w:rsidR="00D91C79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исчислении времени на территории</w:t>
            </w: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“Определение поясного времени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России.</w:t>
            </w:r>
          </w:p>
        </w:tc>
      </w:tr>
      <w:tr w:rsidR="00CA74EC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tcBorders>
              <w:bottom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разных пунктов России”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72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106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7" w:lineRule="exact"/>
              <w:ind w:right="4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Тема «История изучения территории России» (5 часов)</w:t>
            </w:r>
          </w:p>
        </w:tc>
      </w:tr>
      <w:tr w:rsidR="00CA74EC">
        <w:trPr>
          <w:trHeight w:val="2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</w:t>
            </w:r>
          </w:p>
        </w:tc>
        <w:tc>
          <w:tcPr>
            <w:tcW w:w="3720" w:type="dxa"/>
            <w:vAlign w:val="bottom"/>
          </w:tcPr>
          <w:p w:rsidR="00CA74EC" w:rsidRDefault="00D91C79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Русские землепроходцы XI – XVII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780" w:type="dxa"/>
            <w:vAlign w:val="bottom"/>
          </w:tcPr>
          <w:p w:rsidR="00CA74EC" w:rsidRDefault="00D91C79" w:rsidP="000F2330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0F2330">
              <w:rPr>
                <w:rFonts w:eastAsia="Times New Roman"/>
                <w:sz w:val="24"/>
                <w:szCs w:val="24"/>
                <w:lang w:val="tt-RU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изучении и освоении территории России</w:t>
            </w:r>
          </w:p>
        </w:tc>
      </w:tr>
      <w:tr w:rsidR="00CA74EC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tcBorders>
              <w:bottom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вв.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разных этапах исторического развития страны.</w:t>
            </w:r>
          </w:p>
        </w:tc>
      </w:tr>
      <w:tr w:rsidR="00CA74EC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8.</w:t>
            </w:r>
          </w:p>
        </w:tc>
        <w:tc>
          <w:tcPr>
            <w:tcW w:w="3720" w:type="dxa"/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Географические открытия в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780" w:type="dxa"/>
            <w:vAlign w:val="bottom"/>
          </w:tcPr>
          <w:p w:rsidR="00CA74EC" w:rsidRDefault="00D91C79" w:rsidP="000F2330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0F2330">
              <w:rPr>
                <w:rFonts w:eastAsia="Times New Roman"/>
                <w:sz w:val="24"/>
                <w:szCs w:val="24"/>
                <w:lang w:val="tt-RU"/>
              </w:rPr>
              <w:t>4</w:t>
            </w:r>
            <w:r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изучении и освоении территории России</w:t>
            </w: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 XVIII – XIX вв. П.р.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разных этапах исторического развития страны.</w:t>
            </w: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Обозначение на контурной карте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географических объектов,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открытых русскими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путешественниками. Выделение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 из них, которые названы в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tcBorders>
              <w:bottom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честь русских первопроходцев.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9.</w:t>
            </w:r>
          </w:p>
        </w:tc>
        <w:tc>
          <w:tcPr>
            <w:tcW w:w="3720" w:type="dxa"/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Георгафические исследования в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780" w:type="dxa"/>
            <w:vAlign w:val="bottom"/>
          </w:tcPr>
          <w:p w:rsidR="00CA74EC" w:rsidRDefault="00CA33D5" w:rsidP="00CA33D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4"/>
                <w:szCs w:val="24"/>
                <w:lang w:val="tt-RU"/>
              </w:rPr>
              <w:t>9</w:t>
            </w:r>
            <w:r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изучении и освоении территории России</w:t>
            </w:r>
          </w:p>
        </w:tc>
      </w:tr>
      <w:tr w:rsidR="00CA74EC">
        <w:trPr>
          <w:trHeight w:val="28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tcBorders>
              <w:bottom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XX в.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разных этапах исторического развития страны.</w:t>
            </w:r>
          </w:p>
        </w:tc>
      </w:tr>
      <w:tr w:rsidR="00CA74EC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10.</w:t>
            </w:r>
          </w:p>
        </w:tc>
        <w:tc>
          <w:tcPr>
            <w:tcW w:w="3720" w:type="dxa"/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Роль географии в современном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780" w:type="dxa"/>
            <w:vAlign w:val="bottom"/>
          </w:tcPr>
          <w:p w:rsidR="00CA74EC" w:rsidRDefault="00CA33D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  <w:r w:rsidR="00D91C79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роли географической науки в жизни страны,</w:t>
            </w: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мире. П.р. Анализ источников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географическом прогнозировании.</w:t>
            </w: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 об истории освоения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tcBorders>
              <w:bottom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 России.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11.</w:t>
            </w:r>
          </w:p>
        </w:tc>
        <w:tc>
          <w:tcPr>
            <w:tcW w:w="3720" w:type="dxa"/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Конторльная работа по темам: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780" w:type="dxa"/>
            <w:vAlign w:val="bottom"/>
          </w:tcPr>
          <w:p w:rsidR="00CA74EC" w:rsidRDefault="00CA33D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6</w:t>
            </w:r>
            <w:r w:rsidR="00D91C79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навыков и умений обобщения тематического материала,</w:t>
            </w:r>
          </w:p>
        </w:tc>
      </w:tr>
      <w:tr w:rsidR="00CA74EC">
        <w:trPr>
          <w:trHeight w:val="28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«Географическая карта 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с различными контрольно-измерительными материалами.</w:t>
            </w:r>
          </w:p>
        </w:tc>
      </w:tr>
      <w:tr w:rsidR="00CA74EC">
        <w:trPr>
          <w:trHeight w:val="279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tcBorders>
              <w:bottom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источники географической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</w:tbl>
    <w:p w:rsidR="00CA74EC" w:rsidRDefault="00CA74EC">
      <w:pPr>
        <w:sectPr w:rsidR="00CA74EC">
          <w:pgSz w:w="16840" w:h="11906" w:orient="landscape"/>
          <w:pgMar w:top="407" w:right="1098" w:bottom="1440" w:left="700" w:header="0" w:footer="0" w:gutter="0"/>
          <w:cols w:space="720" w:equalWidth="0">
            <w:col w:w="15040"/>
          </w:cols>
        </w:sectPr>
      </w:pPr>
    </w:p>
    <w:p w:rsidR="00CA74EC" w:rsidRDefault="001D2A32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0" distR="0" simplePos="0" relativeHeight="251687424" behindDoc="0" locked="0" layoutInCell="0" allowOverlap="1">
                <wp:simplePos x="0" y="0"/>
                <wp:positionH relativeFrom="page">
                  <wp:posOffset>444500</wp:posOffset>
                </wp:positionH>
                <wp:positionV relativeFrom="page">
                  <wp:posOffset>274320</wp:posOffset>
                </wp:positionV>
                <wp:extent cx="9551035" cy="0"/>
                <wp:effectExtent l="6350" t="7620" r="5715" b="11430"/>
                <wp:wrapNone/>
                <wp:docPr id="9" name="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510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CC09D2" id="Shape 66" o:spid="_x0000_s1026" style="position:absolute;z-index:251687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5pt,21.6pt" to="787.0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" o:allowincell="f" strokeweight=".48pt"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88448" behindDoc="0" locked="0" layoutInCell="0" allowOverlap="1">
                <wp:simplePos x="0" y="0"/>
                <wp:positionH relativeFrom="page">
                  <wp:posOffset>894080</wp:posOffset>
                </wp:positionH>
                <wp:positionV relativeFrom="page">
                  <wp:posOffset>271145</wp:posOffset>
                </wp:positionV>
                <wp:extent cx="0" cy="537845"/>
                <wp:effectExtent l="8255" t="13970" r="10795" b="10160"/>
                <wp:wrapNone/>
                <wp:docPr id="8" name="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78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51BA47" id="Shape 67" o:spid="_x0000_s1026" style="position:absolute;z-index:251688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70.4pt,21.35pt" to="70.4pt,6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" o:allowincell="f" strokeweight=".48pt"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89472" behindDoc="0" locked="0" layoutInCell="0" allowOverlap="1">
                <wp:simplePos x="0" y="0"/>
                <wp:positionH relativeFrom="page">
                  <wp:posOffset>3329940</wp:posOffset>
                </wp:positionH>
                <wp:positionV relativeFrom="page">
                  <wp:posOffset>271145</wp:posOffset>
                </wp:positionV>
                <wp:extent cx="0" cy="537845"/>
                <wp:effectExtent l="5715" t="13970" r="13335" b="10160"/>
                <wp:wrapNone/>
                <wp:docPr id="7" name="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7845"/>
                        </a:xfrm>
                        <a:prstGeom prst="line">
                          <a:avLst/>
                        </a:prstGeom>
                        <a:noFill/>
                        <a:ln w="6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F5F471" id="Shape 68" o:spid="_x0000_s1026" style="position:absolute;z-index:251689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262.2pt,21.35pt" to="262.2pt,6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" o:allowincell="f" strokeweight=".17778mm"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90496" behindDoc="0" locked="0" layoutInCell="0" allowOverlap="1">
                <wp:simplePos x="0" y="0"/>
                <wp:positionH relativeFrom="page">
                  <wp:posOffset>4049395</wp:posOffset>
                </wp:positionH>
                <wp:positionV relativeFrom="page">
                  <wp:posOffset>271145</wp:posOffset>
                </wp:positionV>
                <wp:extent cx="0" cy="537845"/>
                <wp:effectExtent l="10795" t="13970" r="8255" b="10160"/>
                <wp:wrapNone/>
                <wp:docPr id="6" name="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784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63513E" id="Shape 69" o:spid="_x0000_s1026" style="position:absolute;z-index:251690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18.85pt,21.35pt" to="318.85pt,6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" o:allowincell="f" strokeweight=".16931mm"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91520" behindDoc="0" locked="0" layoutInCell="0" allowOverlap="1">
                <wp:simplePos x="0" y="0"/>
                <wp:positionH relativeFrom="page">
                  <wp:posOffset>4860290</wp:posOffset>
                </wp:positionH>
                <wp:positionV relativeFrom="page">
                  <wp:posOffset>271145</wp:posOffset>
                </wp:positionV>
                <wp:extent cx="0" cy="537845"/>
                <wp:effectExtent l="12065" t="13970" r="6985" b="10160"/>
                <wp:wrapNone/>
                <wp:docPr id="5" name="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78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DD02FB" id="Shape 70" o:spid="_x0000_s1026" style="position:absolute;z-index:251691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82.7pt,21.35pt" to="382.7pt,6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" o:allowincell="f" strokeweight=".48pt"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92544" behindDoc="0" locked="0" layoutInCell="0" allowOverlap="1">
                <wp:simplePos x="0" y="0"/>
                <wp:positionH relativeFrom="page">
                  <wp:posOffset>444500</wp:posOffset>
                </wp:positionH>
                <wp:positionV relativeFrom="page">
                  <wp:posOffset>806450</wp:posOffset>
                </wp:positionV>
                <wp:extent cx="9551035" cy="0"/>
                <wp:effectExtent l="6350" t="6350" r="5715" b="12700"/>
                <wp:wrapNone/>
                <wp:docPr id="4" name="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5103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640D81" id="Shape 71" o:spid="_x0000_s1026" style="position:absolute;z-index:251692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5pt,63.5pt" to="787.05pt,6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" o:allowincell="f" strokeweight=".16931mm"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93568" behindDoc="0" locked="0" layoutInCell="0" allowOverlap="1">
                <wp:simplePos x="0" y="0"/>
                <wp:positionH relativeFrom="page">
                  <wp:posOffset>447675</wp:posOffset>
                </wp:positionH>
                <wp:positionV relativeFrom="page">
                  <wp:posOffset>271145</wp:posOffset>
                </wp:positionV>
                <wp:extent cx="0" cy="6040755"/>
                <wp:effectExtent l="9525" t="13970" r="9525" b="12700"/>
                <wp:wrapNone/>
                <wp:docPr id="3" name="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4075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ADC6BC" id="Shape 72" o:spid="_x0000_s1026" style="position:absolute;z-index:251693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5.25pt,21.35pt" to="35.25pt,49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" o:allowincell="f" strokeweight=".16931mm"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94592" behindDoc="0" locked="0" layoutInCell="0" allowOverlap="1">
                <wp:simplePos x="0" y="0"/>
                <wp:positionH relativeFrom="page">
                  <wp:posOffset>9992360</wp:posOffset>
                </wp:positionH>
                <wp:positionV relativeFrom="page">
                  <wp:posOffset>271145</wp:posOffset>
                </wp:positionV>
                <wp:extent cx="0" cy="6040755"/>
                <wp:effectExtent l="10160" t="13970" r="8890" b="12700"/>
                <wp:wrapNone/>
                <wp:docPr id="2" name="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4075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AF1892" id="Shape 73" o:spid="_x0000_s1026" style="position:absolute;z-index:251694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786.8pt,21.35pt" to="786.8pt,49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" o:allowincell="f" strokeweight=".48pt">
                <w10:wrap anchorx="page" anchory="page"/>
              </v:line>
            </w:pict>
          </mc:Fallback>
        </mc:AlternateContent>
      </w:r>
      <w:r w:rsidR="00D91C79">
        <w:rPr>
          <w:rFonts w:eastAsia="Times New Roman"/>
          <w:b/>
          <w:bCs/>
          <w:sz w:val="24"/>
          <w:szCs w:val="24"/>
        </w:rPr>
        <w:t>информации», «Россия на карте</w:t>
      </w:r>
    </w:p>
    <w:p w:rsidR="00CA74EC" w:rsidRDefault="00D91C79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мира», «История изучения</w:t>
      </w:r>
    </w:p>
    <w:p w:rsidR="00CA74EC" w:rsidRDefault="00D91C79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территории России».</w:t>
      </w:r>
    </w:p>
    <w:p w:rsidR="00CA74EC" w:rsidRDefault="00CA74EC">
      <w:pPr>
        <w:spacing w:line="10" w:lineRule="exact"/>
        <w:rPr>
          <w:sz w:val="20"/>
          <w:szCs w:val="20"/>
        </w:rPr>
      </w:pPr>
    </w:p>
    <w:p w:rsidR="00CA74EC" w:rsidRDefault="00D91C79">
      <w:pPr>
        <w:ind w:right="-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«Геологическое строение и рельеф» (5 часов)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3840"/>
        <w:gridCol w:w="1140"/>
        <w:gridCol w:w="1260"/>
        <w:gridCol w:w="8080"/>
      </w:tblGrid>
      <w:tr w:rsidR="00CA74EC">
        <w:trPr>
          <w:trHeight w:val="264"/>
        </w:trPr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12.</w:t>
            </w:r>
          </w:p>
        </w:tc>
        <w:tc>
          <w:tcPr>
            <w:tcW w:w="3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Геологическое летоисчисление и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33D5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8</w:t>
            </w:r>
            <w:r w:rsidR="00D91C79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080" w:type="dxa"/>
            <w:tcBorders>
              <w:top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геохронологии и геологической карте.</w:t>
            </w:r>
          </w:p>
        </w:tc>
      </w:tr>
      <w:tr w:rsidR="00CA74EC">
        <w:trPr>
          <w:trHeight w:val="278"/>
        </w:trPr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геологическая карта.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1"/>
        </w:trPr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Тектоническое строение.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33D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13</w:t>
            </w:r>
            <w:r w:rsidR="00D91C79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080" w:type="dxa"/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тектоническом строении территории</w:t>
            </w:r>
          </w:p>
        </w:tc>
      </w:tr>
      <w:tr w:rsidR="00CA74EC">
        <w:trPr>
          <w:trHeight w:val="281"/>
        </w:trPr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России, многообразии тектонических структур.</w:t>
            </w:r>
          </w:p>
        </w:tc>
      </w:tr>
      <w:tr w:rsidR="00CA74EC">
        <w:trPr>
          <w:trHeight w:val="261"/>
        </w:trPr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Общие черты рельефа России. П.р.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D91C79" w:rsidP="00CA33D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CA33D5">
              <w:rPr>
                <w:rFonts w:eastAsia="Times New Roman"/>
                <w:sz w:val="24"/>
                <w:szCs w:val="24"/>
                <w:lang w:val="tt-RU"/>
              </w:rPr>
              <w:t>5</w:t>
            </w:r>
            <w:r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080" w:type="dxa"/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закономерностях распределения крупных</w:t>
            </w:r>
          </w:p>
        </w:tc>
      </w:tr>
      <w:tr w:rsidR="00CA74EC">
        <w:trPr>
          <w:trHeight w:val="276"/>
        </w:trPr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Нанесение на контурную карту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 рельефа на территории России, факторах формирования рельефа.</w:t>
            </w:r>
          </w:p>
        </w:tc>
      </w:tr>
      <w:tr w:rsidR="00CA74EC">
        <w:trPr>
          <w:trHeight w:val="282"/>
        </w:trPr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основных форм рельефа стран.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1"/>
        </w:trPr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Литосфера и человек. П.р.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D91C79" w:rsidP="00CA33D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CA33D5">
              <w:rPr>
                <w:rFonts w:eastAsia="Times New Roman"/>
                <w:sz w:val="24"/>
                <w:szCs w:val="24"/>
                <w:lang w:val="tt-RU"/>
              </w:rPr>
              <w:t>0</w:t>
            </w:r>
            <w:r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080" w:type="dxa"/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многообразии и закономерностях</w:t>
            </w:r>
          </w:p>
        </w:tc>
      </w:tr>
      <w:tr w:rsidR="00CA74EC">
        <w:trPr>
          <w:trHeight w:val="276"/>
        </w:trPr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Выявление зависимости между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размещения полезных ископаемых, стихийных природных явлениях в</w:t>
            </w:r>
          </w:p>
        </w:tc>
      </w:tr>
      <w:tr w:rsidR="00CA74EC">
        <w:trPr>
          <w:trHeight w:val="276"/>
        </w:trPr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геологическим строением,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литосфере на территории страны..</w:t>
            </w:r>
          </w:p>
        </w:tc>
      </w:tr>
      <w:tr w:rsidR="00CA74EC">
        <w:trPr>
          <w:trHeight w:val="276"/>
        </w:trPr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формами рельефа и размещением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полезных ископаемых крупных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1"/>
        </w:trPr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территорий.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3"/>
        </w:trPr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Тестирование по теме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D91C79" w:rsidP="00CA33D5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CA33D5">
              <w:rPr>
                <w:rFonts w:eastAsia="Times New Roman"/>
                <w:sz w:val="24"/>
                <w:szCs w:val="24"/>
                <w:lang w:val="tt-RU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080" w:type="dxa"/>
            <w:vAlign w:val="bottom"/>
          </w:tcPr>
          <w:p w:rsidR="00CA74EC" w:rsidRDefault="00D91C79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навыков и умений обобщения тематического материала,</w:t>
            </w:r>
          </w:p>
        </w:tc>
      </w:tr>
      <w:tr w:rsidR="00CA74EC">
        <w:trPr>
          <w:trHeight w:val="279"/>
        </w:trPr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«Геологическое строение 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vAlign w:val="bottom"/>
          </w:tcPr>
          <w:p w:rsidR="00CA74EC" w:rsidRDefault="00D91C79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с различными контрольно - измерительными материалами</w:t>
            </w:r>
          </w:p>
        </w:tc>
      </w:tr>
      <w:tr w:rsidR="00CA74EC">
        <w:trPr>
          <w:trHeight w:val="279"/>
        </w:trPr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рельеф»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8"/>
        </w:trPr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9340" w:type="dxa"/>
            <w:gridSpan w:val="2"/>
            <w:tcBorders>
              <w:bottom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«Климат России» (7 часов)</w:t>
            </w:r>
          </w:p>
        </w:tc>
      </w:tr>
      <w:tr w:rsidR="00CA74EC">
        <w:trPr>
          <w:trHeight w:val="258"/>
        </w:trPr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58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Факторы, определяющие климат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33D5" w:rsidP="00CA33D5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4"/>
                <w:szCs w:val="24"/>
                <w:lang w:val="tt-RU"/>
              </w:rPr>
              <w:t>7</w:t>
            </w:r>
            <w:r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080" w:type="dxa"/>
            <w:vAlign w:val="bottom"/>
          </w:tcPr>
          <w:p w:rsidR="00CA74EC" w:rsidRDefault="00D91C79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влиянии климатообразующих факторов на</w:t>
            </w:r>
          </w:p>
        </w:tc>
      </w:tr>
      <w:tr w:rsidR="00CA74EC">
        <w:trPr>
          <w:trHeight w:val="276"/>
        </w:trPr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России. П.р. Выявление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климата России.</w:t>
            </w:r>
          </w:p>
        </w:tc>
      </w:tr>
      <w:tr w:rsidR="00CA74EC">
        <w:trPr>
          <w:trHeight w:val="276"/>
        </w:trPr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закономерностей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территориального распределения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климатических показателей по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2"/>
        </w:trPr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климатической карте.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1"/>
        </w:trPr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Распределение тепла и влаги по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Pr="00CA33D5" w:rsidRDefault="00CA33D5" w:rsidP="00CA33D5">
            <w:pPr>
              <w:spacing w:line="260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</w:t>
            </w:r>
            <w:r w:rsidR="00D91C79">
              <w:rPr>
                <w:rFonts w:eastAsia="Times New Roman"/>
                <w:sz w:val="24"/>
                <w:szCs w:val="24"/>
              </w:rPr>
              <w:t>9.1</w:t>
            </w:r>
            <w:r>
              <w:rPr>
                <w:rFonts w:eastAsia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080" w:type="dxa"/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распределении тепла и влаги по</w:t>
            </w:r>
          </w:p>
        </w:tc>
      </w:tr>
      <w:tr w:rsidR="00CA74EC">
        <w:trPr>
          <w:trHeight w:val="281"/>
        </w:trPr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 России.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 России.</w:t>
            </w:r>
          </w:p>
        </w:tc>
      </w:tr>
      <w:tr w:rsidR="00CA74EC">
        <w:trPr>
          <w:trHeight w:val="261"/>
        </w:trPr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 России. П.р. “Анализ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D91C79" w:rsidP="00CA33D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CA33D5">
              <w:rPr>
                <w:rFonts w:eastAsia="Times New Roman"/>
                <w:sz w:val="24"/>
                <w:szCs w:val="24"/>
                <w:lang w:val="tt-RU"/>
              </w:rPr>
              <w:t>0</w:t>
            </w:r>
            <w:r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080" w:type="dxa"/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типах климата, формирующихся на</w:t>
            </w:r>
          </w:p>
        </w:tc>
      </w:tr>
      <w:tr w:rsidR="00CA74EC">
        <w:trPr>
          <w:trHeight w:val="276"/>
        </w:trPr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климатограмм, характерных для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 России, параметрах их характеризующих.</w:t>
            </w:r>
          </w:p>
        </w:tc>
      </w:tr>
      <w:tr w:rsidR="00CA74EC">
        <w:trPr>
          <w:trHeight w:val="281"/>
        </w:trPr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различных типов климата России.”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1"/>
        </w:trPr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Воздушные массы и атмосферные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33D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  <w:lang w:val="tt-RU"/>
              </w:rPr>
              <w:t>2</w:t>
            </w:r>
            <w:r w:rsidR="00D91C79"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080" w:type="dxa"/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типологии и свойствах воздушных масс,</w:t>
            </w:r>
          </w:p>
        </w:tc>
      </w:tr>
      <w:tr w:rsidR="00CA74EC">
        <w:trPr>
          <w:trHeight w:val="281"/>
        </w:trPr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фронты.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атмосферных фронтах.</w:t>
            </w:r>
          </w:p>
        </w:tc>
      </w:tr>
    </w:tbl>
    <w:p w:rsidR="00CA74EC" w:rsidRDefault="00CA74EC">
      <w:pPr>
        <w:sectPr w:rsidR="00CA74EC">
          <w:pgSz w:w="16840" w:h="11906" w:orient="landscape"/>
          <w:pgMar w:top="431" w:right="1098" w:bottom="1440" w:left="700" w:header="0" w:footer="0" w:gutter="0"/>
          <w:cols w:space="720" w:equalWidth="0">
            <w:col w:w="150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3860"/>
        <w:gridCol w:w="740"/>
        <w:gridCol w:w="380"/>
        <w:gridCol w:w="1260"/>
        <w:gridCol w:w="8100"/>
      </w:tblGrid>
      <w:tr w:rsidR="00CA74EC">
        <w:trPr>
          <w:trHeight w:val="276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3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Атмосферные вихри. П.р.</w:t>
            </w:r>
          </w:p>
        </w:tc>
        <w:tc>
          <w:tcPr>
            <w:tcW w:w="740" w:type="dxa"/>
            <w:tcBorders>
              <w:top w:val="single" w:sz="8" w:space="0" w:color="auto"/>
            </w:tcBorders>
            <w:vAlign w:val="bottom"/>
          </w:tcPr>
          <w:p w:rsidR="00CA74EC" w:rsidRDefault="00CA33D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  <w:r w:rsidR="00D91C79"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циклонах и антициклонах и режимах</w:t>
            </w: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Определение особенностей погоды</w:t>
            </w:r>
          </w:p>
        </w:tc>
        <w:tc>
          <w:tcPr>
            <w:tcW w:w="740" w:type="dxa"/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погоды, устанавливающихся в результате прохождения атмосферных</w:t>
            </w: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различных пунктов по</w:t>
            </w:r>
          </w:p>
        </w:tc>
        <w:tc>
          <w:tcPr>
            <w:tcW w:w="740" w:type="dxa"/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вихрей..</w:t>
            </w:r>
          </w:p>
        </w:tc>
      </w:tr>
      <w:tr w:rsidR="00CA74EC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синоптической карте.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Атмосфера и человек. П.р.</w:t>
            </w:r>
          </w:p>
        </w:tc>
        <w:tc>
          <w:tcPr>
            <w:tcW w:w="740" w:type="dxa"/>
            <w:vAlign w:val="bottom"/>
          </w:tcPr>
          <w:p w:rsidR="00CA74EC" w:rsidRDefault="00CA33D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19</w:t>
            </w:r>
            <w:r w:rsidR="00D91C79"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взаимовлиянии атмосферы и человека друг</w:t>
            </w: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Прогнозирование тенденций</w:t>
            </w:r>
          </w:p>
        </w:tc>
        <w:tc>
          <w:tcPr>
            <w:tcW w:w="740" w:type="dxa"/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друга, стихийных природных явлениях в атмосфере на территории</w:t>
            </w:r>
          </w:p>
        </w:tc>
      </w:tr>
      <w:tr w:rsidR="00CA74EC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изменения климата.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страны..</w:t>
            </w:r>
          </w:p>
        </w:tc>
      </w:tr>
      <w:tr w:rsidR="00CA74EC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Тестирование по теме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«Климат</w:t>
            </w:r>
          </w:p>
        </w:tc>
        <w:tc>
          <w:tcPr>
            <w:tcW w:w="740" w:type="dxa"/>
            <w:vAlign w:val="bottom"/>
          </w:tcPr>
          <w:p w:rsidR="00CA74EC" w:rsidRDefault="00CA33D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4"/>
                <w:szCs w:val="24"/>
                <w:lang w:val="tt-RU"/>
              </w:rPr>
              <w:t>4</w:t>
            </w:r>
            <w:r w:rsidR="00D91C79"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навыков и умений обобщения тематического материала,</w:t>
            </w:r>
          </w:p>
        </w:tc>
      </w:tr>
      <w:tr w:rsidR="00CA74EC">
        <w:trPr>
          <w:trHeight w:val="283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России»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с различными контрольно - измерительными материалами.</w:t>
            </w:r>
          </w:p>
        </w:tc>
      </w:tr>
      <w:tr w:rsidR="00CA74EC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97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«Гидрография России» (8 часов)</w:t>
            </w:r>
          </w:p>
        </w:tc>
      </w:tr>
      <w:tr w:rsidR="00CA74EC">
        <w:trPr>
          <w:trHeight w:val="25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59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Моря, омывающие территорию</w:t>
            </w:r>
          </w:p>
        </w:tc>
        <w:tc>
          <w:tcPr>
            <w:tcW w:w="740" w:type="dxa"/>
            <w:vAlign w:val="bottom"/>
          </w:tcPr>
          <w:p w:rsidR="00CA74EC" w:rsidRDefault="00CA33D5">
            <w:pPr>
              <w:spacing w:line="25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26</w:t>
            </w:r>
            <w:r w:rsidR="00D91C79"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морях, омывающих территорию России</w:t>
            </w: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России. П.р. Составление</w:t>
            </w:r>
          </w:p>
        </w:tc>
        <w:tc>
          <w:tcPr>
            <w:tcW w:w="740" w:type="dxa"/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характеристики одного из морей,</w:t>
            </w:r>
          </w:p>
        </w:tc>
        <w:tc>
          <w:tcPr>
            <w:tcW w:w="740" w:type="dxa"/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омывающих территорию России.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25.</w:t>
            </w: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Характеристики реки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CA74EC" w:rsidRDefault="00CA33D5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  <w:r w:rsidR="00D91C79"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параметрах, характеризующих реки.</w:t>
            </w:r>
          </w:p>
        </w:tc>
      </w:tr>
      <w:tr w:rsidR="00CA74EC">
        <w:trPr>
          <w:trHeight w:val="26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26.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Реки России. П.р. Составление</w:t>
            </w:r>
          </w:p>
        </w:tc>
        <w:tc>
          <w:tcPr>
            <w:tcW w:w="740" w:type="dxa"/>
            <w:vAlign w:val="bottom"/>
          </w:tcPr>
          <w:p w:rsidR="00CA74EC" w:rsidRDefault="00CA33D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3</w:t>
            </w:r>
            <w:r w:rsidR="00D91C79"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распределении рек по территории страны, о</w:t>
            </w: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характеристики одной из рек</w:t>
            </w:r>
          </w:p>
        </w:tc>
        <w:tc>
          <w:tcPr>
            <w:tcW w:w="740" w:type="dxa"/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главных речных системах России.</w:t>
            </w: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своего региона с использованием</w:t>
            </w:r>
          </w:p>
        </w:tc>
        <w:tc>
          <w:tcPr>
            <w:tcW w:w="740" w:type="dxa"/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тематических карт и</w:t>
            </w:r>
          </w:p>
        </w:tc>
        <w:tc>
          <w:tcPr>
            <w:tcW w:w="740" w:type="dxa"/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климатодиаграмм, определение</w:t>
            </w:r>
          </w:p>
        </w:tc>
        <w:tc>
          <w:tcPr>
            <w:tcW w:w="740" w:type="dxa"/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возможностей их хозяйственного</w:t>
            </w:r>
          </w:p>
        </w:tc>
        <w:tc>
          <w:tcPr>
            <w:tcW w:w="740" w:type="dxa"/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использования.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Озёра и болота</w:t>
            </w:r>
          </w:p>
        </w:tc>
        <w:tc>
          <w:tcPr>
            <w:tcW w:w="740" w:type="dxa"/>
            <w:vAlign w:val="bottom"/>
          </w:tcPr>
          <w:p w:rsidR="00CA74EC" w:rsidRDefault="00CA33D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8</w:t>
            </w:r>
            <w:r w:rsidR="00D91C79"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размещении и многообразии озёр на</w:t>
            </w: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 России, о заболоченных территориях страны и видовом</w:t>
            </w:r>
          </w:p>
        </w:tc>
      </w:tr>
      <w:tr w:rsidR="00CA74EC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разнообразии болот.</w:t>
            </w:r>
          </w:p>
        </w:tc>
      </w:tr>
      <w:tr w:rsidR="00CA74EC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Природные льды.</w:t>
            </w:r>
          </w:p>
        </w:tc>
        <w:tc>
          <w:tcPr>
            <w:tcW w:w="740" w:type="dxa"/>
            <w:vAlign w:val="bottom"/>
          </w:tcPr>
          <w:p w:rsidR="00CA74EC" w:rsidRDefault="00D91C79" w:rsidP="00CA33D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CA33D5">
              <w:rPr>
                <w:rFonts w:eastAsia="Times New Roman"/>
                <w:sz w:val="24"/>
                <w:szCs w:val="24"/>
                <w:lang w:val="tt-RU"/>
              </w:rPr>
              <w:t>0</w:t>
            </w:r>
            <w:r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многообразии природных льдов, условиях</w:t>
            </w:r>
          </w:p>
        </w:tc>
      </w:tr>
      <w:tr w:rsidR="00CA74EC">
        <w:trPr>
          <w:trHeight w:val="28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их образования, географии и значении в жизни человека.</w:t>
            </w:r>
          </w:p>
        </w:tc>
      </w:tr>
      <w:tr w:rsidR="00CA74EC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Великое оледенение</w:t>
            </w:r>
          </w:p>
        </w:tc>
        <w:tc>
          <w:tcPr>
            <w:tcW w:w="740" w:type="dxa"/>
            <w:vAlign w:val="bottom"/>
          </w:tcPr>
          <w:p w:rsidR="00CA74EC" w:rsidRDefault="00CA33D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  <w:lang w:val="tt-RU"/>
              </w:rPr>
              <w:t>5</w:t>
            </w:r>
            <w:r w:rsidR="00D91C79"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влиянии древнего оледенения на</w:t>
            </w:r>
          </w:p>
        </w:tc>
      </w:tr>
      <w:tr w:rsidR="00CA74EC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современную территорию.</w:t>
            </w:r>
          </w:p>
        </w:tc>
      </w:tr>
      <w:tr w:rsidR="00CA74EC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Гидросфера и человек. П.р.</w:t>
            </w:r>
          </w:p>
        </w:tc>
        <w:tc>
          <w:tcPr>
            <w:tcW w:w="740" w:type="dxa"/>
            <w:vAlign w:val="bottom"/>
          </w:tcPr>
          <w:p w:rsidR="00CA74EC" w:rsidRDefault="00CA33D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17</w:t>
            </w:r>
            <w:r w:rsidR="00D91C79"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взаимовлиянии гидросферы и человека</w:t>
            </w: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Объяснение закономерностей</w:t>
            </w:r>
          </w:p>
        </w:tc>
        <w:tc>
          <w:tcPr>
            <w:tcW w:w="740" w:type="dxa"/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 на друга, стихийных природных явлениях в гидросфере на территории</w:t>
            </w: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размещения разных видов вод</w:t>
            </w:r>
          </w:p>
        </w:tc>
        <w:tc>
          <w:tcPr>
            <w:tcW w:w="740" w:type="dxa"/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страны.</w:t>
            </w: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суши и связанных с ними</w:t>
            </w:r>
          </w:p>
        </w:tc>
        <w:tc>
          <w:tcPr>
            <w:tcW w:w="740" w:type="dxa"/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стихийных природных явлений на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</w:tbl>
    <w:p w:rsidR="00CA74EC" w:rsidRDefault="00CA74EC">
      <w:pPr>
        <w:sectPr w:rsidR="00CA74EC">
          <w:pgSz w:w="16840" w:h="11906" w:orient="landscape"/>
          <w:pgMar w:top="407" w:right="1098" w:bottom="1440" w:left="700" w:header="0" w:footer="0" w:gutter="0"/>
          <w:cols w:space="720" w:equalWidth="0">
            <w:col w:w="150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3740"/>
        <w:gridCol w:w="120"/>
        <w:gridCol w:w="1120"/>
        <w:gridCol w:w="1260"/>
        <w:gridCol w:w="8100"/>
      </w:tblGrid>
      <w:tr w:rsidR="00CA74EC">
        <w:trPr>
          <w:trHeight w:val="281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 России и Татарстана.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31.</w:t>
            </w:r>
          </w:p>
        </w:tc>
        <w:tc>
          <w:tcPr>
            <w:tcW w:w="3740" w:type="dxa"/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и контроль знаний 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CA74EC" w:rsidRPr="00CA33D5" w:rsidRDefault="00CA33D5" w:rsidP="00CA33D5">
            <w:pPr>
              <w:spacing w:line="260" w:lineRule="exact"/>
              <w:ind w:left="8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22.12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навыков и умений обобщения тематического материала,</w:t>
            </w: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навыков учебной деятельности по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с различными контрольно - измерительными материалами</w:t>
            </w:r>
          </w:p>
        </w:tc>
      </w:tr>
      <w:tr w:rsidR="00CA74EC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bottom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«Гидрографии России»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74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9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ind w:right="56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«Почвы России» (2 часа)</w:t>
            </w:r>
          </w:p>
        </w:tc>
      </w:tr>
      <w:tr w:rsidR="00CA74EC">
        <w:trPr>
          <w:trHeight w:val="2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58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32.</w:t>
            </w:r>
          </w:p>
        </w:tc>
        <w:tc>
          <w:tcPr>
            <w:tcW w:w="3740" w:type="dxa"/>
            <w:vAlign w:val="bottom"/>
          </w:tcPr>
          <w:p w:rsidR="00CA74EC" w:rsidRDefault="00D91C79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и свойства почвы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CA74EC" w:rsidRPr="00CA33D5" w:rsidRDefault="00CA33D5">
            <w:pPr>
              <w:spacing w:line="258" w:lineRule="exact"/>
              <w:ind w:left="8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24.12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механизме образования, строении и</w:t>
            </w:r>
          </w:p>
        </w:tc>
      </w:tr>
      <w:tr w:rsidR="00CA74EC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свойствах почвы.</w:t>
            </w:r>
          </w:p>
        </w:tc>
      </w:tr>
      <w:tr w:rsidR="00CA74EC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33.</w:t>
            </w:r>
          </w:p>
        </w:tc>
        <w:tc>
          <w:tcPr>
            <w:tcW w:w="3740" w:type="dxa"/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Зональные типы почв. П.р.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CA74EC" w:rsidRDefault="00CA33D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  <w:lang w:val="tt-RU"/>
              </w:rPr>
              <w:t>2</w:t>
            </w:r>
            <w:r w:rsidR="00D91C79">
              <w:rPr>
                <w:rFonts w:eastAsia="Times New Roman"/>
                <w:sz w:val="24"/>
                <w:szCs w:val="24"/>
              </w:rPr>
              <w:t>.01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зональном распределении почв по</w:t>
            </w: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Составление характеристики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 страны и их особенностях.</w:t>
            </w: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зональных типов почв 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выявление условий их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bottom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почвообразования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74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106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ind w:right="43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«Растительный и животный мир России» (3 часа)</w:t>
            </w:r>
          </w:p>
        </w:tc>
      </w:tr>
      <w:tr w:rsidR="00CA74EC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34.</w:t>
            </w:r>
          </w:p>
        </w:tc>
        <w:tc>
          <w:tcPr>
            <w:tcW w:w="3740" w:type="dxa"/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Растительный и животный мир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CA74EC" w:rsidRDefault="00CA33D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  <w:lang w:val="tt-RU"/>
              </w:rPr>
              <w:t>4</w:t>
            </w:r>
            <w:r w:rsidR="00D91C79">
              <w:rPr>
                <w:rFonts w:eastAsia="Times New Roman"/>
                <w:sz w:val="24"/>
                <w:szCs w:val="24"/>
              </w:rPr>
              <w:t>.01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разнообразии, географии растительного и</w:t>
            </w: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России. П.р. Установление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животного мира России</w:t>
            </w: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зависимостей растительного 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животного мира от других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bottom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компонентов природы.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35.</w:t>
            </w:r>
          </w:p>
        </w:tc>
        <w:tc>
          <w:tcPr>
            <w:tcW w:w="3740" w:type="dxa"/>
            <w:vAlign w:val="bottom"/>
          </w:tcPr>
          <w:p w:rsidR="00CA74EC" w:rsidRDefault="00D91C79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Ресурсы растительного 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CA74EC" w:rsidRDefault="00CA33D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19</w:t>
            </w:r>
            <w:r w:rsidR="00D91C79">
              <w:rPr>
                <w:rFonts w:eastAsia="Times New Roman"/>
                <w:sz w:val="24"/>
                <w:szCs w:val="24"/>
              </w:rPr>
              <w:t>.01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разнообразии биологических ресурсов на</w:t>
            </w:r>
          </w:p>
        </w:tc>
      </w:tr>
      <w:tr w:rsidR="00CA74EC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bottom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животного мира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 страны, причинах создания и размещении ООПТ</w:t>
            </w:r>
          </w:p>
        </w:tc>
      </w:tr>
      <w:tr w:rsidR="00CA74EC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36.</w:t>
            </w:r>
          </w:p>
        </w:tc>
        <w:tc>
          <w:tcPr>
            <w:tcW w:w="3740" w:type="dxa"/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и контроль знаний 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CA74EC" w:rsidRDefault="00CA33D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  <w:r w:rsidR="00D91C79">
              <w:rPr>
                <w:rFonts w:eastAsia="Times New Roman"/>
                <w:sz w:val="24"/>
                <w:szCs w:val="24"/>
              </w:rPr>
              <w:t>.01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навыков и умений обобщения тематического материала,</w:t>
            </w: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навыков учебной деятельности по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с различными контрольно - измерительными материалами</w:t>
            </w: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теме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«Почвы России»,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«Растительный и животный мир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9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bottom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России»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143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right="6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«Природно-территориальные комплексы России. Природное районирование» (6 часов)</w:t>
            </w:r>
          </w:p>
        </w:tc>
      </w:tr>
      <w:tr w:rsidR="00CA74EC">
        <w:trPr>
          <w:trHeight w:val="25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59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37.</w:t>
            </w:r>
          </w:p>
        </w:tc>
        <w:tc>
          <w:tcPr>
            <w:tcW w:w="3740" w:type="dxa"/>
            <w:vAlign w:val="bottom"/>
          </w:tcPr>
          <w:p w:rsidR="00CA74EC" w:rsidRDefault="00D91C79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Природные комплексы России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CA74EC" w:rsidRDefault="00CA33D5">
            <w:pPr>
              <w:spacing w:line="25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26</w:t>
            </w:r>
            <w:r w:rsidR="00D91C79">
              <w:rPr>
                <w:rFonts w:eastAsia="Times New Roman"/>
                <w:sz w:val="24"/>
                <w:szCs w:val="24"/>
              </w:rPr>
              <w:t>.01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природных комплексах, их видовом</w:t>
            </w:r>
          </w:p>
        </w:tc>
      </w:tr>
      <w:tr w:rsidR="00CA74EC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разнообразии и составе</w:t>
            </w:r>
          </w:p>
        </w:tc>
      </w:tr>
      <w:tr w:rsidR="00CA74EC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38.</w:t>
            </w:r>
          </w:p>
        </w:tc>
        <w:tc>
          <w:tcPr>
            <w:tcW w:w="3740" w:type="dxa"/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Природные зоны Арктики 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CA74EC" w:rsidRPr="00CA33D5" w:rsidRDefault="00CA33D5" w:rsidP="00CA33D5">
            <w:pPr>
              <w:spacing w:line="260" w:lineRule="exact"/>
              <w:ind w:left="8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28.01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природе арктических пустынь, тундры и</w:t>
            </w:r>
          </w:p>
        </w:tc>
      </w:tr>
      <w:tr w:rsidR="00CA74EC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bottom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Субарктики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лесотундры.</w:t>
            </w:r>
          </w:p>
        </w:tc>
      </w:tr>
      <w:tr w:rsidR="00CA74EC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39.</w:t>
            </w:r>
          </w:p>
        </w:tc>
        <w:tc>
          <w:tcPr>
            <w:tcW w:w="3740" w:type="dxa"/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Леса умеренного пояса. П.р.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CA74EC" w:rsidRDefault="00CA33D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</w:t>
            </w:r>
            <w:r w:rsidR="00D91C79"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тайге, смешанных и широколиственных</w:t>
            </w: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 природных условий 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лесах.</w:t>
            </w: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ресурсов какой-либо природной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bottom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зоны. Составление прогноза её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</w:tbl>
    <w:p w:rsidR="00CA74EC" w:rsidRDefault="00CA74EC">
      <w:pPr>
        <w:sectPr w:rsidR="00CA74EC">
          <w:pgSz w:w="16840" w:h="11906" w:orient="landscape"/>
          <w:pgMar w:top="407" w:right="1098" w:bottom="1440" w:left="700" w:header="0" w:footer="0" w:gutter="0"/>
          <w:cols w:space="720" w:equalWidth="0">
            <w:col w:w="150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3840"/>
        <w:gridCol w:w="1140"/>
        <w:gridCol w:w="1260"/>
        <w:gridCol w:w="8100"/>
      </w:tblGrid>
      <w:tr w:rsidR="00CA74EC">
        <w:trPr>
          <w:trHeight w:val="276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изменения и выявление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 адаптации человека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 жизни в данной природной зоне.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40.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Лесостепь, степь и полупустыни.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33D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4</w:t>
            </w:r>
            <w:r w:rsidR="00D91C79"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лесостепи, степи и полупустынях.</w:t>
            </w:r>
          </w:p>
        </w:tc>
      </w:tr>
      <w:tr w:rsidR="00CA74EC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Высотная поясность.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41.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Природно-хозяйственные зоны.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33D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9</w:t>
            </w:r>
            <w:r w:rsidR="00D91C79"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природно-хозяйственных зонах,</w:t>
            </w: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П.р. «Составление описание одной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 человека в пределах каждой из них.</w:t>
            </w: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 природных зон России 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Татарстана по плану.»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42.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и контроль знаний 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D91C79" w:rsidP="00CA33D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CA33D5">
              <w:rPr>
                <w:rFonts w:eastAsia="Times New Roman"/>
                <w:sz w:val="24"/>
                <w:szCs w:val="24"/>
                <w:lang w:val="tt-RU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навыков и умений обобщения тематического материала,</w:t>
            </w:r>
          </w:p>
        </w:tc>
      </w:tr>
      <w:tr w:rsidR="00CA74EC">
        <w:trPr>
          <w:trHeight w:val="27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навыков учебной деятельности по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с различными контрольно - измерительными материалами</w:t>
            </w:r>
          </w:p>
        </w:tc>
      </w:tr>
      <w:tr w:rsidR="00CA74EC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теме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«Природные зоны России»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143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ind w:right="6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Тема «Крупные природные комплексы России» (12 часов)</w:t>
            </w:r>
          </w:p>
        </w:tc>
      </w:tr>
      <w:tr w:rsidR="00CA74EC">
        <w:trPr>
          <w:trHeight w:val="263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43.</w:t>
            </w: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Островная Арктика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33D5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16</w:t>
            </w:r>
            <w:r w:rsidR="00D91C79"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природе Островной Арктики</w:t>
            </w:r>
          </w:p>
        </w:tc>
      </w:tr>
      <w:tr w:rsidR="00CA74EC">
        <w:trPr>
          <w:trHeight w:val="26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44.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Восточно-Европейская равнина.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33D5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18</w:t>
            </w:r>
            <w:r w:rsidR="00D91C79"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природе Восточно-Европейской равнины</w:t>
            </w: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П.р. “Составление описания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природного района по плану.”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45.</w:t>
            </w: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Восточно-Европейская равнина.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33D5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4"/>
                <w:szCs w:val="24"/>
                <w:lang w:val="tt-RU"/>
              </w:rPr>
              <w:t>3</w:t>
            </w:r>
            <w:r w:rsidR="00D91C79"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природе Восточно-Европейской равнины</w:t>
            </w:r>
          </w:p>
        </w:tc>
      </w:tr>
      <w:tr w:rsidR="00CA74EC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46.</w:t>
            </w: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Северный Кавказ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Pr="00CA33D5" w:rsidRDefault="00CA33D5" w:rsidP="00CA33D5">
            <w:pPr>
              <w:spacing w:line="264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25</w:t>
            </w:r>
            <w:r w:rsidR="00D91C79">
              <w:rPr>
                <w:rFonts w:eastAsia="Times New Roman"/>
                <w:sz w:val="24"/>
                <w:szCs w:val="24"/>
              </w:rPr>
              <w:t>.0</w:t>
            </w:r>
            <w:r>
              <w:rPr>
                <w:rFonts w:eastAsia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природе Северного Кавказа</w:t>
            </w:r>
          </w:p>
        </w:tc>
      </w:tr>
      <w:tr w:rsidR="00CA74EC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47.</w:t>
            </w: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Крым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33D5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</w:t>
            </w:r>
            <w:r w:rsidR="00D91C79">
              <w:rPr>
                <w:rFonts w:eastAsia="Times New Roman"/>
                <w:sz w:val="24"/>
                <w:szCs w:val="24"/>
              </w:rPr>
              <w:t>.03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природе Крыма</w:t>
            </w:r>
          </w:p>
        </w:tc>
      </w:tr>
      <w:tr w:rsidR="00CA74EC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48.</w:t>
            </w: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Уральские горы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33D5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4</w:t>
            </w:r>
            <w:r w:rsidR="00D91C79">
              <w:rPr>
                <w:rFonts w:eastAsia="Times New Roman"/>
                <w:sz w:val="24"/>
                <w:szCs w:val="24"/>
              </w:rPr>
              <w:t>.03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природе Уральских гор</w:t>
            </w:r>
          </w:p>
        </w:tc>
      </w:tr>
      <w:tr w:rsidR="00CA74EC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49.</w:t>
            </w: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Западно-Сибирская равнина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33D5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9</w:t>
            </w:r>
            <w:r w:rsidR="00D91C79">
              <w:rPr>
                <w:rFonts w:eastAsia="Times New Roman"/>
                <w:sz w:val="24"/>
                <w:szCs w:val="24"/>
              </w:rPr>
              <w:t>.03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природе Западно-Сибирской равнины</w:t>
            </w:r>
          </w:p>
        </w:tc>
      </w:tr>
      <w:tr w:rsidR="00CA74EC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50.</w:t>
            </w: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Средняя Сибирь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 w:rsidP="00CA33D5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CA33D5">
              <w:rPr>
                <w:rFonts w:eastAsia="Times New Roman"/>
                <w:sz w:val="24"/>
                <w:szCs w:val="24"/>
                <w:lang w:val="tt-RU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.03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природе Средней Сибири</w:t>
            </w:r>
          </w:p>
        </w:tc>
      </w:tr>
      <w:tr w:rsidR="00CA74EC">
        <w:trPr>
          <w:trHeight w:val="26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51.</w:t>
            </w: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Северо-Восточная Сибирь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33D5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16</w:t>
            </w:r>
            <w:r w:rsidR="00D91C79">
              <w:rPr>
                <w:rFonts w:eastAsia="Times New Roman"/>
                <w:sz w:val="24"/>
                <w:szCs w:val="24"/>
              </w:rPr>
              <w:t>.03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природе Северо-Восточной Сибири</w:t>
            </w:r>
          </w:p>
        </w:tc>
      </w:tr>
      <w:tr w:rsidR="00CA74EC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52.</w:t>
            </w: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Пояс гор Южной Сибири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33D5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18</w:t>
            </w:r>
            <w:r w:rsidR="00D91C79">
              <w:rPr>
                <w:rFonts w:eastAsia="Times New Roman"/>
                <w:sz w:val="24"/>
                <w:szCs w:val="24"/>
              </w:rPr>
              <w:t>.03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природе пояса гор Южной Сибири</w:t>
            </w:r>
          </w:p>
        </w:tc>
      </w:tr>
      <w:tr w:rsidR="00CA74EC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53.</w:t>
            </w: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Дальний Восток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33D5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  <w:r w:rsidR="00D91C79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природе Дальнего Востока</w:t>
            </w:r>
          </w:p>
        </w:tc>
      </w:tr>
      <w:tr w:rsidR="00CA74EC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54.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и контроль знаний 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33D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6</w:t>
            </w:r>
            <w:r w:rsidR="00D91C79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навыков и умений обобщения тематического материала,</w:t>
            </w: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навыков учебной деятельности по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с различными контрольно - измерительными материалами</w:t>
            </w: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теме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«Крупные природные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3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комплексы России»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105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right="44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«География своей местности» (13 часов)</w:t>
            </w:r>
          </w:p>
        </w:tc>
      </w:tr>
      <w:tr w:rsidR="00CA74EC">
        <w:trPr>
          <w:trHeight w:val="2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58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55.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физико-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33D5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8</w:t>
            </w:r>
            <w:r w:rsidR="00D91C79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особенностях географического положения</w:t>
            </w: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географического положения.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родного края</w:t>
            </w:r>
          </w:p>
        </w:tc>
      </w:tr>
      <w:tr w:rsidR="00CA74EC">
        <w:trPr>
          <w:trHeight w:val="283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Крайние точки. П.р. Описание ГП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</w:tbl>
    <w:p w:rsidR="00CA74EC" w:rsidRDefault="00CA74EC">
      <w:pPr>
        <w:sectPr w:rsidR="00CA74EC">
          <w:pgSz w:w="16840" w:h="11906" w:orient="landscape"/>
          <w:pgMar w:top="407" w:right="1098" w:bottom="1440" w:left="700" w:header="0" w:footer="0" w:gutter="0"/>
          <w:cols w:space="720" w:equalWidth="0">
            <w:col w:w="150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3840"/>
        <w:gridCol w:w="1140"/>
        <w:gridCol w:w="1260"/>
        <w:gridCol w:w="8100"/>
      </w:tblGrid>
      <w:tr w:rsidR="00CA74EC">
        <w:trPr>
          <w:trHeight w:val="281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родного края</w:t>
            </w:r>
          </w:p>
        </w:tc>
        <w:tc>
          <w:tcPr>
            <w:tcW w:w="1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56.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История изучения и освоения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D91C79" w:rsidP="00CA33D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CA33D5">
              <w:rPr>
                <w:rFonts w:eastAsia="Times New Roman"/>
                <w:sz w:val="24"/>
                <w:szCs w:val="24"/>
                <w:lang w:val="tt-RU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истории и освоении родного края.</w:t>
            </w:r>
          </w:p>
        </w:tc>
      </w:tr>
      <w:tr w:rsidR="00CA74EC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родного края.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57.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Геологическая история 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33D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  <w:lang w:val="tt-RU"/>
              </w:rPr>
              <w:t>5</w:t>
            </w:r>
            <w:r w:rsidR="00D91C79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истории геологического развития родного</w:t>
            </w: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геологическое строение.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края, закономерностях формирования и размещения форм рельефа родного</w:t>
            </w: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рельефа. П.р.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края.</w:t>
            </w: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Выявление зависимости между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геологическим строением 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особенностями рельефа родного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края.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2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58.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Полезные ископаемые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33D5" w:rsidP="00CA33D5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20.</w:t>
            </w:r>
            <w:r w:rsidR="00D91C79">
              <w:rPr>
                <w:rFonts w:eastAsia="Times New Roman"/>
                <w:sz w:val="24"/>
                <w:szCs w:val="24"/>
              </w:rPr>
              <w:t>04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полезных ископаемых родного края и их</w:t>
            </w:r>
          </w:p>
        </w:tc>
      </w:tr>
      <w:tr w:rsidR="00CA74EC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размещении.</w:t>
            </w:r>
          </w:p>
        </w:tc>
      </w:tr>
      <w:tr w:rsidR="00CA74EC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59.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 родного края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33D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4"/>
                <w:szCs w:val="24"/>
                <w:lang w:val="tt-RU"/>
              </w:rPr>
              <w:t>2</w:t>
            </w:r>
            <w:r w:rsidR="00D91C79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климатообразующих факторах и</w:t>
            </w:r>
          </w:p>
        </w:tc>
      </w:tr>
      <w:tr w:rsidR="00CA74EC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особенностях климата родного края</w:t>
            </w:r>
          </w:p>
        </w:tc>
      </w:tr>
      <w:tr w:rsidR="00CA74EC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60.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Воды и водные ресурсы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33D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4"/>
                <w:szCs w:val="24"/>
                <w:lang w:val="tt-RU"/>
              </w:rPr>
              <w:t>7</w:t>
            </w:r>
            <w:r w:rsidR="00D91C79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внутренних водах родного края</w:t>
            </w:r>
          </w:p>
        </w:tc>
      </w:tr>
      <w:tr w:rsidR="00CA74EC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Татарстана.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61.</w:t>
            </w: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Природные-географические зоны.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Pr="00CA33D5" w:rsidRDefault="00CA33D5" w:rsidP="00CA33D5">
            <w:pPr>
              <w:spacing w:line="264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29</w:t>
            </w:r>
            <w:r w:rsidR="00D91C79">
              <w:rPr>
                <w:rFonts w:eastAsia="Times New Roman"/>
                <w:sz w:val="24"/>
                <w:szCs w:val="24"/>
              </w:rPr>
              <w:t>.0</w:t>
            </w:r>
            <w:r>
              <w:rPr>
                <w:rFonts w:eastAsia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природных зонах родного края</w:t>
            </w:r>
          </w:p>
        </w:tc>
      </w:tr>
      <w:tr w:rsidR="00CA74EC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62.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Природно-географические районы.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33D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4</w:t>
            </w:r>
            <w:r w:rsidR="00D91C79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природно-географических районах</w:t>
            </w:r>
          </w:p>
        </w:tc>
      </w:tr>
      <w:tr w:rsidR="00CA74EC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Предкамье.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родного края</w:t>
            </w:r>
          </w:p>
        </w:tc>
      </w:tr>
      <w:tr w:rsidR="00CA74EC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63.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Закамье. Предволжье.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33D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6</w:t>
            </w:r>
            <w:r w:rsidR="00D91C79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природно-географических районах</w:t>
            </w:r>
          </w:p>
        </w:tc>
      </w:tr>
      <w:tr w:rsidR="00CA74EC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родного края</w:t>
            </w:r>
          </w:p>
        </w:tc>
      </w:tr>
      <w:tr w:rsidR="00CA74EC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64.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Растительный и животный мир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D91C79" w:rsidP="00CA33D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CA33D5">
              <w:rPr>
                <w:rFonts w:eastAsia="Times New Roman"/>
                <w:sz w:val="24"/>
                <w:szCs w:val="24"/>
                <w:lang w:val="tt-RU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растительном и животном мире родного</w:t>
            </w:r>
          </w:p>
        </w:tc>
      </w:tr>
      <w:tr w:rsidR="00CA74EC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родного края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края</w:t>
            </w:r>
          </w:p>
        </w:tc>
      </w:tr>
      <w:tr w:rsidR="00CA74EC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65.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Природные комплексы. Охрана 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33D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  <w:lang w:val="tt-RU"/>
              </w:rPr>
              <w:t>3</w:t>
            </w:r>
            <w:r w:rsidR="00D91C79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природных комплексах и преобразование</w:t>
            </w: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преобразование природы родного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природы родного края</w:t>
            </w:r>
          </w:p>
        </w:tc>
      </w:tr>
      <w:tr w:rsidR="00CA74EC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края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2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66.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Трудовые ресурсы и народы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33D5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  <w:lang w:val="tt-RU"/>
              </w:rPr>
              <w:t>8</w:t>
            </w:r>
            <w:r w:rsidR="00D91C79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трудовых ресурсах и народах  родного края</w:t>
            </w:r>
          </w:p>
        </w:tc>
      </w:tr>
      <w:tr w:rsidR="00CA74EC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Татарстана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67.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и контроль знаний 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33D5" w:rsidP="00CA33D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4"/>
                <w:szCs w:val="24"/>
                <w:lang w:val="tt-RU"/>
              </w:rPr>
              <w:t>0.</w:t>
            </w:r>
            <w:r w:rsidR="00D91C79">
              <w:rPr>
                <w:rFonts w:eastAsia="Times New Roman"/>
                <w:sz w:val="24"/>
                <w:szCs w:val="24"/>
              </w:rPr>
              <w:t>05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навыков и умений обобщения тематического материала,</w:t>
            </w: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навыков учебной деятельности по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с различными контрольно - измерительными материалами</w:t>
            </w: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теме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«География своей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3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местности»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105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«Взаимоотношения природы и общества» (1 час)</w:t>
            </w:r>
          </w:p>
        </w:tc>
      </w:tr>
      <w:tr w:rsidR="00CA74EC">
        <w:trPr>
          <w:trHeight w:val="263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68.</w:t>
            </w: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Природа и человек. П.р.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33D5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4"/>
                <w:szCs w:val="24"/>
                <w:lang w:val="tt-RU"/>
              </w:rPr>
              <w:t>5</w:t>
            </w:r>
            <w:r w:rsidR="00D91C79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особенностях географического положения</w:t>
            </w:r>
          </w:p>
        </w:tc>
      </w:tr>
    </w:tbl>
    <w:p w:rsidR="00CA74EC" w:rsidRDefault="00CA74EC">
      <w:pPr>
        <w:sectPr w:rsidR="00CA74EC">
          <w:pgSz w:w="16840" w:h="11906" w:orient="landscape"/>
          <w:pgMar w:top="407" w:right="1098" w:bottom="1440" w:left="700" w:header="0" w:footer="0" w:gutter="0"/>
          <w:cols w:space="720" w:equalWidth="0">
            <w:col w:w="150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3840"/>
        <w:gridCol w:w="1140"/>
        <w:gridCol w:w="1260"/>
        <w:gridCol w:w="8100"/>
      </w:tblGrid>
      <w:tr w:rsidR="00CA74EC">
        <w:trPr>
          <w:trHeight w:val="276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Составление прогноза развития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освоении материка</w:t>
            </w: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экологической ситуации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отдельных регионов на основе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сведений о хозяйственной 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повседневной деятельности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69-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Повторение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A74EC" w:rsidRDefault="00D91C79" w:rsidP="00CA33D5">
            <w:pPr>
              <w:spacing w:line="260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CA33D5">
              <w:rPr>
                <w:rFonts w:eastAsia="Times New Roman"/>
                <w:sz w:val="24"/>
                <w:szCs w:val="24"/>
                <w:lang w:val="tt-RU"/>
              </w:rPr>
              <w:t>7</w:t>
            </w:r>
            <w:r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</w:tr>
      <w:tr w:rsidR="00CA74EC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70</w:t>
            </w: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Pr="00CA33D5" w:rsidRDefault="00CA74EC">
            <w:pPr>
              <w:ind w:right="380"/>
              <w:jc w:val="right"/>
              <w:rPr>
                <w:sz w:val="20"/>
                <w:szCs w:val="20"/>
                <w:lang w:val="tt-RU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</w:tbl>
    <w:p w:rsidR="00CA74EC" w:rsidRDefault="00CA74EC">
      <w:pPr>
        <w:spacing w:line="200" w:lineRule="exact"/>
        <w:rPr>
          <w:sz w:val="20"/>
          <w:szCs w:val="20"/>
        </w:rPr>
      </w:pPr>
    </w:p>
    <w:p w:rsidR="00CA74EC" w:rsidRDefault="00CA74EC">
      <w:pPr>
        <w:spacing w:line="200" w:lineRule="exact"/>
        <w:rPr>
          <w:sz w:val="20"/>
          <w:szCs w:val="20"/>
        </w:rPr>
      </w:pPr>
    </w:p>
    <w:p w:rsidR="00CA74EC" w:rsidRDefault="00D91C79">
      <w:pPr>
        <w:ind w:right="-3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Перечень учебно-методического обеспечения.</w:t>
      </w:r>
    </w:p>
    <w:p w:rsidR="00CA74EC" w:rsidRDefault="00CA74EC">
      <w:pPr>
        <w:spacing w:line="242" w:lineRule="exact"/>
        <w:rPr>
          <w:sz w:val="20"/>
          <w:szCs w:val="20"/>
        </w:rPr>
      </w:pPr>
    </w:p>
    <w:p w:rsidR="00CA74EC" w:rsidRDefault="00D91C79">
      <w:pPr>
        <w:ind w:left="4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Основная литература:</w:t>
      </w:r>
    </w:p>
    <w:p w:rsidR="00CA74EC" w:rsidRDefault="00CA74EC">
      <w:pPr>
        <w:spacing w:line="248" w:lineRule="exact"/>
        <w:rPr>
          <w:sz w:val="20"/>
          <w:szCs w:val="20"/>
        </w:rPr>
      </w:pPr>
    </w:p>
    <w:p w:rsidR="00CA74EC" w:rsidRDefault="00D91C79">
      <w:pPr>
        <w:numPr>
          <w:ilvl w:val="0"/>
          <w:numId w:val="13"/>
        </w:numPr>
        <w:tabs>
          <w:tab w:val="left" w:pos="1160"/>
        </w:tabs>
        <w:spacing w:line="266" w:lineRule="auto"/>
        <w:ind w:left="1160" w:right="800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Учебник «География» для 8 класса общеобразовательных учреждений авторов Е.М. Домогацких, Н.И.Алексеевский. (базовый уровень) — М.: ООО Русское слово— учебник, 2018.</w:t>
      </w:r>
    </w:p>
    <w:p w:rsidR="00CA74EC" w:rsidRDefault="00CA74EC">
      <w:pPr>
        <w:spacing w:line="214" w:lineRule="exact"/>
        <w:rPr>
          <w:sz w:val="20"/>
          <w:szCs w:val="20"/>
        </w:rPr>
      </w:pPr>
    </w:p>
    <w:p w:rsidR="00CA74EC" w:rsidRDefault="00D91C79">
      <w:pPr>
        <w:ind w:left="4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Дополнительная литература:</w:t>
      </w:r>
    </w:p>
    <w:p w:rsidR="00CA74EC" w:rsidRDefault="00D91C79">
      <w:pPr>
        <w:spacing w:line="235" w:lineRule="auto"/>
        <w:ind w:left="4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Пацукова Л.В., Молодцов Д.В. «География». 7 класс: контрольно-измерительные материалы. Москва: ООО Русское слово – учебник, 2014. –</w:t>
      </w:r>
    </w:p>
    <w:p w:rsidR="00CA74EC" w:rsidRDefault="00CA74EC">
      <w:pPr>
        <w:spacing w:line="1" w:lineRule="exact"/>
        <w:rPr>
          <w:sz w:val="20"/>
          <w:szCs w:val="20"/>
        </w:rPr>
      </w:pPr>
    </w:p>
    <w:p w:rsidR="00CA74EC" w:rsidRDefault="00D91C79">
      <w:pPr>
        <w:numPr>
          <w:ilvl w:val="0"/>
          <w:numId w:val="14"/>
        </w:numPr>
        <w:tabs>
          <w:tab w:val="left" w:pos="860"/>
        </w:tabs>
        <w:ind w:left="860" w:hanging="42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с.</w:t>
      </w:r>
    </w:p>
    <w:p w:rsidR="00CA74EC" w:rsidRDefault="00D91C79">
      <w:pPr>
        <w:ind w:left="4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Ларочкина И.А. Геолгоические памятники природы РТ. Казань: Акварель-АРТ, 2007. – 296 с.</w:t>
      </w:r>
    </w:p>
    <w:p w:rsidR="00CA74EC" w:rsidRDefault="00CA74EC">
      <w:pPr>
        <w:spacing w:line="1" w:lineRule="exact"/>
        <w:rPr>
          <w:sz w:val="20"/>
          <w:szCs w:val="20"/>
        </w:rPr>
      </w:pPr>
    </w:p>
    <w:p w:rsidR="00CA74EC" w:rsidRDefault="00D91C79">
      <w:pPr>
        <w:ind w:left="4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Хусаенов Д.А. Кызыклы география. Казан: Татар. кит. Нәшр., 2015. – 255 б.</w:t>
      </w:r>
    </w:p>
    <w:p w:rsidR="00CA74EC" w:rsidRDefault="00D91C79">
      <w:pPr>
        <w:ind w:left="4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Боголова В., Красновская О. Большая Иллюстрированная Энциклопедия Географии. –М.: Махаон, 2009. 496с., с ил.</w:t>
      </w:r>
    </w:p>
    <w:p w:rsidR="00CA74EC" w:rsidRDefault="00D91C79">
      <w:pPr>
        <w:ind w:left="4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Никитина Н.А. Поурочные разработки по географии. 7 класс. – М.: ВАКО, 2007. – 288с. – В помощь школьному учителю.</w:t>
      </w:r>
    </w:p>
    <w:p w:rsidR="00CA74EC" w:rsidRDefault="00CA74EC">
      <w:pPr>
        <w:spacing w:line="12" w:lineRule="exact"/>
        <w:rPr>
          <w:sz w:val="20"/>
          <w:szCs w:val="20"/>
        </w:rPr>
      </w:pPr>
    </w:p>
    <w:p w:rsidR="00CA74EC" w:rsidRDefault="00D91C79">
      <w:pPr>
        <w:spacing w:line="236" w:lineRule="auto"/>
        <w:ind w:left="440" w:right="3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Соловьев А.И., Карпов Г.В. Словарь-справочник по физической географии: Пособие для учителей. –М.: Просвещение, 1983. -224с., ил. Долгорукова С.В., Елисеева Л.И., Кугут И.А. Уроки географии с использованием информационных технологий. 6-9 классы. Методическое пособие с электронным приложением. – 3-е изд., стереотип. – М.: Планета, 2011. – 256с. – Современная школа.</w:t>
      </w:r>
    </w:p>
    <w:p w:rsidR="00CA74EC" w:rsidRDefault="00D91C79">
      <w:pPr>
        <w:spacing w:line="233" w:lineRule="auto"/>
        <w:ind w:right="27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Контрольно-измерительные материалы. География: 7 класс /Сост. Е.А.Жижина. – М.: ВАКО, 2011.- 112с. – Контрольно-измерительные материалы.</w:t>
      </w:r>
    </w:p>
    <w:p w:rsidR="00CA74EC" w:rsidRDefault="00CA74EC">
      <w:pPr>
        <w:spacing w:line="2" w:lineRule="exact"/>
        <w:rPr>
          <w:sz w:val="20"/>
          <w:szCs w:val="20"/>
        </w:rPr>
      </w:pP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Хусаинов З.А. Географический русско-татарский толково-справочный словарь. Казань: изд. «Раннур», 2003. – 432 с.</w:t>
      </w:r>
    </w:p>
    <w:sectPr w:rsidR="00CA74EC" w:rsidSect="00CA74EC">
      <w:pgSz w:w="16840" w:h="11906" w:orient="landscape"/>
      <w:pgMar w:top="429" w:right="1440" w:bottom="1440" w:left="1140" w:header="0" w:footer="0" w:gutter="0"/>
      <w:cols w:space="720" w:equalWidth="0">
        <w:col w:w="1425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99"/>
    <w:multiLevelType w:val="hybridMultilevel"/>
    <w:tmpl w:val="117C05E6"/>
    <w:lvl w:ilvl="0" w:tplc="B436EDA6">
      <w:start w:val="1"/>
      <w:numFmt w:val="bullet"/>
      <w:lvlText w:val="и"/>
      <w:lvlJc w:val="left"/>
    </w:lvl>
    <w:lvl w:ilvl="1" w:tplc="BAC6DA40">
      <w:numFmt w:val="decimal"/>
      <w:lvlText w:val=""/>
      <w:lvlJc w:val="left"/>
    </w:lvl>
    <w:lvl w:ilvl="2" w:tplc="450C4332">
      <w:numFmt w:val="decimal"/>
      <w:lvlText w:val=""/>
      <w:lvlJc w:val="left"/>
    </w:lvl>
    <w:lvl w:ilvl="3" w:tplc="5C9C4BC6">
      <w:numFmt w:val="decimal"/>
      <w:lvlText w:val=""/>
      <w:lvlJc w:val="left"/>
    </w:lvl>
    <w:lvl w:ilvl="4" w:tplc="49E08588">
      <w:numFmt w:val="decimal"/>
      <w:lvlText w:val=""/>
      <w:lvlJc w:val="left"/>
    </w:lvl>
    <w:lvl w:ilvl="5" w:tplc="44A0385E">
      <w:numFmt w:val="decimal"/>
      <w:lvlText w:val=""/>
      <w:lvlJc w:val="left"/>
    </w:lvl>
    <w:lvl w:ilvl="6" w:tplc="D4E63BA8">
      <w:numFmt w:val="decimal"/>
      <w:lvlText w:val=""/>
      <w:lvlJc w:val="left"/>
    </w:lvl>
    <w:lvl w:ilvl="7" w:tplc="00FAD93E">
      <w:numFmt w:val="decimal"/>
      <w:lvlText w:val=""/>
      <w:lvlJc w:val="left"/>
    </w:lvl>
    <w:lvl w:ilvl="8" w:tplc="AF9A17EA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C2604D74"/>
    <w:lvl w:ilvl="0" w:tplc="CF823B90">
      <w:start w:val="1"/>
      <w:numFmt w:val="bullet"/>
      <w:lvlText w:val="в"/>
      <w:lvlJc w:val="left"/>
    </w:lvl>
    <w:lvl w:ilvl="1" w:tplc="8D3E075E">
      <w:numFmt w:val="decimal"/>
      <w:lvlText w:val=""/>
      <w:lvlJc w:val="left"/>
    </w:lvl>
    <w:lvl w:ilvl="2" w:tplc="EEF8323E">
      <w:numFmt w:val="decimal"/>
      <w:lvlText w:val=""/>
      <w:lvlJc w:val="left"/>
    </w:lvl>
    <w:lvl w:ilvl="3" w:tplc="D476487E">
      <w:numFmt w:val="decimal"/>
      <w:lvlText w:val=""/>
      <w:lvlJc w:val="left"/>
    </w:lvl>
    <w:lvl w:ilvl="4" w:tplc="66EC0A88">
      <w:numFmt w:val="decimal"/>
      <w:lvlText w:val=""/>
      <w:lvlJc w:val="left"/>
    </w:lvl>
    <w:lvl w:ilvl="5" w:tplc="4B628652">
      <w:numFmt w:val="decimal"/>
      <w:lvlText w:val=""/>
      <w:lvlJc w:val="left"/>
    </w:lvl>
    <w:lvl w:ilvl="6" w:tplc="5B1E1CE8">
      <w:numFmt w:val="decimal"/>
      <w:lvlText w:val=""/>
      <w:lvlJc w:val="left"/>
    </w:lvl>
    <w:lvl w:ilvl="7" w:tplc="65BEABC0">
      <w:numFmt w:val="decimal"/>
      <w:lvlText w:val=""/>
      <w:lvlJc w:val="left"/>
    </w:lvl>
    <w:lvl w:ilvl="8" w:tplc="5B426E74">
      <w:numFmt w:val="decimal"/>
      <w:lvlText w:val=""/>
      <w:lvlJc w:val="left"/>
    </w:lvl>
  </w:abstractNum>
  <w:abstractNum w:abstractNumId="2" w15:restartNumberingAfterBreak="0">
    <w:nsid w:val="00000BB3"/>
    <w:multiLevelType w:val="hybridMultilevel"/>
    <w:tmpl w:val="B5A2857A"/>
    <w:lvl w:ilvl="0" w:tplc="09C63F0C">
      <w:start w:val="1"/>
      <w:numFmt w:val="bullet"/>
      <w:lvlText w:val=""/>
      <w:lvlJc w:val="left"/>
    </w:lvl>
    <w:lvl w:ilvl="1" w:tplc="1E1EDE68">
      <w:numFmt w:val="decimal"/>
      <w:lvlText w:val=""/>
      <w:lvlJc w:val="left"/>
    </w:lvl>
    <w:lvl w:ilvl="2" w:tplc="C2B2A25E">
      <w:numFmt w:val="decimal"/>
      <w:lvlText w:val=""/>
      <w:lvlJc w:val="left"/>
    </w:lvl>
    <w:lvl w:ilvl="3" w:tplc="713683B4">
      <w:numFmt w:val="decimal"/>
      <w:lvlText w:val=""/>
      <w:lvlJc w:val="left"/>
    </w:lvl>
    <w:lvl w:ilvl="4" w:tplc="0AD4D6F8">
      <w:numFmt w:val="decimal"/>
      <w:lvlText w:val=""/>
      <w:lvlJc w:val="left"/>
    </w:lvl>
    <w:lvl w:ilvl="5" w:tplc="63A65E58">
      <w:numFmt w:val="decimal"/>
      <w:lvlText w:val=""/>
      <w:lvlJc w:val="left"/>
    </w:lvl>
    <w:lvl w:ilvl="6" w:tplc="F146B57E">
      <w:numFmt w:val="decimal"/>
      <w:lvlText w:val=""/>
      <w:lvlJc w:val="left"/>
    </w:lvl>
    <w:lvl w:ilvl="7" w:tplc="50CE87D8">
      <w:numFmt w:val="decimal"/>
      <w:lvlText w:val=""/>
      <w:lvlJc w:val="left"/>
    </w:lvl>
    <w:lvl w:ilvl="8" w:tplc="09BA80F4">
      <w:numFmt w:val="decimal"/>
      <w:lvlText w:val=""/>
      <w:lvlJc w:val="left"/>
    </w:lvl>
  </w:abstractNum>
  <w:abstractNum w:abstractNumId="3" w15:restartNumberingAfterBreak="0">
    <w:nsid w:val="00000F3E"/>
    <w:multiLevelType w:val="hybridMultilevel"/>
    <w:tmpl w:val="C7BCF244"/>
    <w:lvl w:ilvl="0" w:tplc="B5C0352A">
      <w:start w:val="1"/>
      <w:numFmt w:val="bullet"/>
      <w:lvlText w:val="в"/>
      <w:lvlJc w:val="left"/>
    </w:lvl>
    <w:lvl w:ilvl="1" w:tplc="DAFED6CA">
      <w:numFmt w:val="decimal"/>
      <w:lvlText w:val=""/>
      <w:lvlJc w:val="left"/>
    </w:lvl>
    <w:lvl w:ilvl="2" w:tplc="B0706474">
      <w:numFmt w:val="decimal"/>
      <w:lvlText w:val=""/>
      <w:lvlJc w:val="left"/>
    </w:lvl>
    <w:lvl w:ilvl="3" w:tplc="22D4754A">
      <w:numFmt w:val="decimal"/>
      <w:lvlText w:val=""/>
      <w:lvlJc w:val="left"/>
    </w:lvl>
    <w:lvl w:ilvl="4" w:tplc="2CB6B822">
      <w:numFmt w:val="decimal"/>
      <w:lvlText w:val=""/>
      <w:lvlJc w:val="left"/>
    </w:lvl>
    <w:lvl w:ilvl="5" w:tplc="7B5C01C4">
      <w:numFmt w:val="decimal"/>
      <w:lvlText w:val=""/>
      <w:lvlJc w:val="left"/>
    </w:lvl>
    <w:lvl w:ilvl="6" w:tplc="3EE0934E">
      <w:numFmt w:val="decimal"/>
      <w:lvlText w:val=""/>
      <w:lvlJc w:val="left"/>
    </w:lvl>
    <w:lvl w:ilvl="7" w:tplc="8222C3FE">
      <w:numFmt w:val="decimal"/>
      <w:lvlText w:val=""/>
      <w:lvlJc w:val="left"/>
    </w:lvl>
    <w:lvl w:ilvl="8" w:tplc="99D60D00">
      <w:numFmt w:val="decimal"/>
      <w:lvlText w:val=""/>
      <w:lvlJc w:val="left"/>
    </w:lvl>
  </w:abstractNum>
  <w:abstractNum w:abstractNumId="4" w15:restartNumberingAfterBreak="0">
    <w:nsid w:val="000012DB"/>
    <w:multiLevelType w:val="hybridMultilevel"/>
    <w:tmpl w:val="AB161338"/>
    <w:lvl w:ilvl="0" w:tplc="AC3C0ADC">
      <w:start w:val="1"/>
      <w:numFmt w:val="bullet"/>
      <w:lvlText w:val="и"/>
      <w:lvlJc w:val="left"/>
    </w:lvl>
    <w:lvl w:ilvl="1" w:tplc="E64A25AA">
      <w:numFmt w:val="decimal"/>
      <w:lvlText w:val=""/>
      <w:lvlJc w:val="left"/>
    </w:lvl>
    <w:lvl w:ilvl="2" w:tplc="4E98AD0E">
      <w:numFmt w:val="decimal"/>
      <w:lvlText w:val=""/>
      <w:lvlJc w:val="left"/>
    </w:lvl>
    <w:lvl w:ilvl="3" w:tplc="7DEC4B9E">
      <w:numFmt w:val="decimal"/>
      <w:lvlText w:val=""/>
      <w:lvlJc w:val="left"/>
    </w:lvl>
    <w:lvl w:ilvl="4" w:tplc="7098EA40">
      <w:numFmt w:val="decimal"/>
      <w:lvlText w:val=""/>
      <w:lvlJc w:val="left"/>
    </w:lvl>
    <w:lvl w:ilvl="5" w:tplc="2ADE1456">
      <w:numFmt w:val="decimal"/>
      <w:lvlText w:val=""/>
      <w:lvlJc w:val="left"/>
    </w:lvl>
    <w:lvl w:ilvl="6" w:tplc="63C4B92A">
      <w:numFmt w:val="decimal"/>
      <w:lvlText w:val=""/>
      <w:lvlJc w:val="left"/>
    </w:lvl>
    <w:lvl w:ilvl="7" w:tplc="39946544">
      <w:numFmt w:val="decimal"/>
      <w:lvlText w:val=""/>
      <w:lvlJc w:val="left"/>
    </w:lvl>
    <w:lvl w:ilvl="8" w:tplc="4DA640C4">
      <w:numFmt w:val="decimal"/>
      <w:lvlText w:val=""/>
      <w:lvlJc w:val="left"/>
    </w:lvl>
  </w:abstractNum>
  <w:abstractNum w:abstractNumId="5" w15:restartNumberingAfterBreak="0">
    <w:nsid w:val="0000153C"/>
    <w:multiLevelType w:val="hybridMultilevel"/>
    <w:tmpl w:val="EDAC9A02"/>
    <w:lvl w:ilvl="0" w:tplc="DEA64B40">
      <w:start w:val="1"/>
      <w:numFmt w:val="bullet"/>
      <w:lvlText w:val="в"/>
      <w:lvlJc w:val="left"/>
    </w:lvl>
    <w:lvl w:ilvl="1" w:tplc="36001D2E">
      <w:numFmt w:val="decimal"/>
      <w:lvlText w:val=""/>
      <w:lvlJc w:val="left"/>
    </w:lvl>
    <w:lvl w:ilvl="2" w:tplc="B238B3F2">
      <w:numFmt w:val="decimal"/>
      <w:lvlText w:val=""/>
      <w:lvlJc w:val="left"/>
    </w:lvl>
    <w:lvl w:ilvl="3" w:tplc="FD3A3304">
      <w:numFmt w:val="decimal"/>
      <w:lvlText w:val=""/>
      <w:lvlJc w:val="left"/>
    </w:lvl>
    <w:lvl w:ilvl="4" w:tplc="93242EE2">
      <w:numFmt w:val="decimal"/>
      <w:lvlText w:val=""/>
      <w:lvlJc w:val="left"/>
    </w:lvl>
    <w:lvl w:ilvl="5" w:tplc="17F46274">
      <w:numFmt w:val="decimal"/>
      <w:lvlText w:val=""/>
      <w:lvlJc w:val="left"/>
    </w:lvl>
    <w:lvl w:ilvl="6" w:tplc="961AD89E">
      <w:numFmt w:val="decimal"/>
      <w:lvlText w:val=""/>
      <w:lvlJc w:val="left"/>
    </w:lvl>
    <w:lvl w:ilvl="7" w:tplc="D03E8F50">
      <w:numFmt w:val="decimal"/>
      <w:lvlText w:val=""/>
      <w:lvlJc w:val="left"/>
    </w:lvl>
    <w:lvl w:ilvl="8" w:tplc="703620C8">
      <w:numFmt w:val="decimal"/>
      <w:lvlText w:val=""/>
      <w:lvlJc w:val="left"/>
    </w:lvl>
  </w:abstractNum>
  <w:abstractNum w:abstractNumId="6" w15:restartNumberingAfterBreak="0">
    <w:nsid w:val="00002EA6"/>
    <w:multiLevelType w:val="hybridMultilevel"/>
    <w:tmpl w:val="B43CDCC2"/>
    <w:lvl w:ilvl="0" w:tplc="A6D6E228">
      <w:start w:val="1"/>
      <w:numFmt w:val="bullet"/>
      <w:lvlText w:val="-"/>
      <w:lvlJc w:val="left"/>
    </w:lvl>
    <w:lvl w:ilvl="1" w:tplc="ABD48CBC">
      <w:numFmt w:val="decimal"/>
      <w:lvlText w:val=""/>
      <w:lvlJc w:val="left"/>
    </w:lvl>
    <w:lvl w:ilvl="2" w:tplc="78D88A38">
      <w:numFmt w:val="decimal"/>
      <w:lvlText w:val=""/>
      <w:lvlJc w:val="left"/>
    </w:lvl>
    <w:lvl w:ilvl="3" w:tplc="061CA59A">
      <w:numFmt w:val="decimal"/>
      <w:lvlText w:val=""/>
      <w:lvlJc w:val="left"/>
    </w:lvl>
    <w:lvl w:ilvl="4" w:tplc="99A4D80A">
      <w:numFmt w:val="decimal"/>
      <w:lvlText w:val=""/>
      <w:lvlJc w:val="left"/>
    </w:lvl>
    <w:lvl w:ilvl="5" w:tplc="B3B478B0">
      <w:numFmt w:val="decimal"/>
      <w:lvlText w:val=""/>
      <w:lvlJc w:val="left"/>
    </w:lvl>
    <w:lvl w:ilvl="6" w:tplc="68108660">
      <w:numFmt w:val="decimal"/>
      <w:lvlText w:val=""/>
      <w:lvlJc w:val="left"/>
    </w:lvl>
    <w:lvl w:ilvl="7" w:tplc="9356BC28">
      <w:numFmt w:val="decimal"/>
      <w:lvlText w:val=""/>
      <w:lvlJc w:val="left"/>
    </w:lvl>
    <w:lvl w:ilvl="8" w:tplc="E19A63F8">
      <w:numFmt w:val="decimal"/>
      <w:lvlText w:val=""/>
      <w:lvlJc w:val="left"/>
    </w:lvl>
  </w:abstractNum>
  <w:abstractNum w:abstractNumId="7" w15:restartNumberingAfterBreak="0">
    <w:nsid w:val="0000305E"/>
    <w:multiLevelType w:val="hybridMultilevel"/>
    <w:tmpl w:val="B084449E"/>
    <w:lvl w:ilvl="0" w:tplc="E2383CE8">
      <w:start w:val="1"/>
      <w:numFmt w:val="bullet"/>
      <w:lvlText w:val="в"/>
      <w:lvlJc w:val="left"/>
    </w:lvl>
    <w:lvl w:ilvl="1" w:tplc="1C9A9006">
      <w:numFmt w:val="decimal"/>
      <w:lvlText w:val=""/>
      <w:lvlJc w:val="left"/>
    </w:lvl>
    <w:lvl w:ilvl="2" w:tplc="DB108F82">
      <w:numFmt w:val="decimal"/>
      <w:lvlText w:val=""/>
      <w:lvlJc w:val="left"/>
    </w:lvl>
    <w:lvl w:ilvl="3" w:tplc="EFFC5C1E">
      <w:numFmt w:val="decimal"/>
      <w:lvlText w:val=""/>
      <w:lvlJc w:val="left"/>
    </w:lvl>
    <w:lvl w:ilvl="4" w:tplc="61F67E6C">
      <w:numFmt w:val="decimal"/>
      <w:lvlText w:val=""/>
      <w:lvlJc w:val="left"/>
    </w:lvl>
    <w:lvl w:ilvl="5" w:tplc="98E2968A">
      <w:numFmt w:val="decimal"/>
      <w:lvlText w:val=""/>
      <w:lvlJc w:val="left"/>
    </w:lvl>
    <w:lvl w:ilvl="6" w:tplc="C4C09D42">
      <w:numFmt w:val="decimal"/>
      <w:lvlText w:val=""/>
      <w:lvlJc w:val="left"/>
    </w:lvl>
    <w:lvl w:ilvl="7" w:tplc="8AB256BC">
      <w:numFmt w:val="decimal"/>
      <w:lvlText w:val=""/>
      <w:lvlJc w:val="left"/>
    </w:lvl>
    <w:lvl w:ilvl="8" w:tplc="D1B83B14">
      <w:numFmt w:val="decimal"/>
      <w:lvlText w:val=""/>
      <w:lvlJc w:val="left"/>
    </w:lvl>
  </w:abstractNum>
  <w:abstractNum w:abstractNumId="8" w15:restartNumberingAfterBreak="0">
    <w:nsid w:val="0000390C"/>
    <w:multiLevelType w:val="hybridMultilevel"/>
    <w:tmpl w:val="28EE841C"/>
    <w:lvl w:ilvl="0" w:tplc="C30C2B44">
      <w:start w:val="1"/>
      <w:numFmt w:val="bullet"/>
      <w:lvlText w:val="и"/>
      <w:lvlJc w:val="left"/>
    </w:lvl>
    <w:lvl w:ilvl="1" w:tplc="56AC9C24">
      <w:numFmt w:val="decimal"/>
      <w:lvlText w:val=""/>
      <w:lvlJc w:val="left"/>
    </w:lvl>
    <w:lvl w:ilvl="2" w:tplc="9EB05D24">
      <w:numFmt w:val="decimal"/>
      <w:lvlText w:val=""/>
      <w:lvlJc w:val="left"/>
    </w:lvl>
    <w:lvl w:ilvl="3" w:tplc="A1EE937C">
      <w:numFmt w:val="decimal"/>
      <w:lvlText w:val=""/>
      <w:lvlJc w:val="left"/>
    </w:lvl>
    <w:lvl w:ilvl="4" w:tplc="890C37B8">
      <w:numFmt w:val="decimal"/>
      <w:lvlText w:val=""/>
      <w:lvlJc w:val="left"/>
    </w:lvl>
    <w:lvl w:ilvl="5" w:tplc="F154B116">
      <w:numFmt w:val="decimal"/>
      <w:lvlText w:val=""/>
      <w:lvlJc w:val="left"/>
    </w:lvl>
    <w:lvl w:ilvl="6" w:tplc="0F688F48">
      <w:numFmt w:val="decimal"/>
      <w:lvlText w:val=""/>
      <w:lvlJc w:val="left"/>
    </w:lvl>
    <w:lvl w:ilvl="7" w:tplc="5F7C7B0E">
      <w:numFmt w:val="decimal"/>
      <w:lvlText w:val=""/>
      <w:lvlJc w:val="left"/>
    </w:lvl>
    <w:lvl w:ilvl="8" w:tplc="559A77C8">
      <w:numFmt w:val="decimal"/>
      <w:lvlText w:val=""/>
      <w:lvlJc w:val="left"/>
    </w:lvl>
  </w:abstractNum>
  <w:abstractNum w:abstractNumId="9" w15:restartNumberingAfterBreak="0">
    <w:nsid w:val="0000440D"/>
    <w:multiLevelType w:val="hybridMultilevel"/>
    <w:tmpl w:val="EA22C228"/>
    <w:lvl w:ilvl="0" w:tplc="0826E9DA">
      <w:start w:val="1"/>
      <w:numFmt w:val="bullet"/>
      <w:lvlText w:val="и"/>
      <w:lvlJc w:val="left"/>
    </w:lvl>
    <w:lvl w:ilvl="1" w:tplc="FF1A30D6">
      <w:numFmt w:val="decimal"/>
      <w:lvlText w:val=""/>
      <w:lvlJc w:val="left"/>
    </w:lvl>
    <w:lvl w:ilvl="2" w:tplc="EF948568">
      <w:numFmt w:val="decimal"/>
      <w:lvlText w:val=""/>
      <w:lvlJc w:val="left"/>
    </w:lvl>
    <w:lvl w:ilvl="3" w:tplc="84182192">
      <w:numFmt w:val="decimal"/>
      <w:lvlText w:val=""/>
      <w:lvlJc w:val="left"/>
    </w:lvl>
    <w:lvl w:ilvl="4" w:tplc="55E8F914">
      <w:numFmt w:val="decimal"/>
      <w:lvlText w:val=""/>
      <w:lvlJc w:val="left"/>
    </w:lvl>
    <w:lvl w:ilvl="5" w:tplc="31DC427E">
      <w:numFmt w:val="decimal"/>
      <w:lvlText w:val=""/>
      <w:lvlJc w:val="left"/>
    </w:lvl>
    <w:lvl w:ilvl="6" w:tplc="63DA1A8C">
      <w:numFmt w:val="decimal"/>
      <w:lvlText w:val=""/>
      <w:lvlJc w:val="left"/>
    </w:lvl>
    <w:lvl w:ilvl="7" w:tplc="C0027DD4">
      <w:numFmt w:val="decimal"/>
      <w:lvlText w:val=""/>
      <w:lvlJc w:val="left"/>
    </w:lvl>
    <w:lvl w:ilvl="8" w:tplc="A9EC5E8C">
      <w:numFmt w:val="decimal"/>
      <w:lvlText w:val=""/>
      <w:lvlJc w:val="left"/>
    </w:lvl>
  </w:abstractNum>
  <w:abstractNum w:abstractNumId="10" w15:restartNumberingAfterBreak="0">
    <w:nsid w:val="0000491C"/>
    <w:multiLevelType w:val="hybridMultilevel"/>
    <w:tmpl w:val="B19A1116"/>
    <w:lvl w:ilvl="0" w:tplc="C1E02ADC">
      <w:start w:val="1"/>
      <w:numFmt w:val="bullet"/>
      <w:lvlText w:val="В"/>
      <w:lvlJc w:val="left"/>
    </w:lvl>
    <w:lvl w:ilvl="1" w:tplc="B2223C42">
      <w:numFmt w:val="decimal"/>
      <w:lvlText w:val=""/>
      <w:lvlJc w:val="left"/>
    </w:lvl>
    <w:lvl w:ilvl="2" w:tplc="135ACE0A">
      <w:numFmt w:val="decimal"/>
      <w:lvlText w:val=""/>
      <w:lvlJc w:val="left"/>
    </w:lvl>
    <w:lvl w:ilvl="3" w:tplc="D24AE724">
      <w:numFmt w:val="decimal"/>
      <w:lvlText w:val=""/>
      <w:lvlJc w:val="left"/>
    </w:lvl>
    <w:lvl w:ilvl="4" w:tplc="0A34C40C">
      <w:numFmt w:val="decimal"/>
      <w:lvlText w:val=""/>
      <w:lvlJc w:val="left"/>
    </w:lvl>
    <w:lvl w:ilvl="5" w:tplc="A1DAD232">
      <w:numFmt w:val="decimal"/>
      <w:lvlText w:val=""/>
      <w:lvlJc w:val="left"/>
    </w:lvl>
    <w:lvl w:ilvl="6" w:tplc="529446DA">
      <w:numFmt w:val="decimal"/>
      <w:lvlText w:val=""/>
      <w:lvlJc w:val="left"/>
    </w:lvl>
    <w:lvl w:ilvl="7" w:tplc="7474E5F8">
      <w:numFmt w:val="decimal"/>
      <w:lvlText w:val=""/>
      <w:lvlJc w:val="left"/>
    </w:lvl>
    <w:lvl w:ilvl="8" w:tplc="DB40DB62">
      <w:numFmt w:val="decimal"/>
      <w:lvlText w:val=""/>
      <w:lvlJc w:val="left"/>
    </w:lvl>
  </w:abstractNum>
  <w:abstractNum w:abstractNumId="11" w15:restartNumberingAfterBreak="0">
    <w:nsid w:val="00004D06"/>
    <w:multiLevelType w:val="hybridMultilevel"/>
    <w:tmpl w:val="BB52D5BC"/>
    <w:lvl w:ilvl="0" w:tplc="389C397A">
      <w:start w:val="1"/>
      <w:numFmt w:val="decimal"/>
      <w:lvlText w:val="%1."/>
      <w:lvlJc w:val="left"/>
    </w:lvl>
    <w:lvl w:ilvl="1" w:tplc="55F610C0">
      <w:numFmt w:val="decimal"/>
      <w:lvlText w:val=""/>
      <w:lvlJc w:val="left"/>
    </w:lvl>
    <w:lvl w:ilvl="2" w:tplc="F062AA5E">
      <w:numFmt w:val="decimal"/>
      <w:lvlText w:val=""/>
      <w:lvlJc w:val="left"/>
    </w:lvl>
    <w:lvl w:ilvl="3" w:tplc="78D63FC6">
      <w:numFmt w:val="decimal"/>
      <w:lvlText w:val=""/>
      <w:lvlJc w:val="left"/>
    </w:lvl>
    <w:lvl w:ilvl="4" w:tplc="2126F1E0">
      <w:numFmt w:val="decimal"/>
      <w:lvlText w:val=""/>
      <w:lvlJc w:val="left"/>
    </w:lvl>
    <w:lvl w:ilvl="5" w:tplc="BCD492EC">
      <w:numFmt w:val="decimal"/>
      <w:lvlText w:val=""/>
      <w:lvlJc w:val="left"/>
    </w:lvl>
    <w:lvl w:ilvl="6" w:tplc="DA50D214">
      <w:numFmt w:val="decimal"/>
      <w:lvlText w:val=""/>
      <w:lvlJc w:val="left"/>
    </w:lvl>
    <w:lvl w:ilvl="7" w:tplc="E78A3C18">
      <w:numFmt w:val="decimal"/>
      <w:lvlText w:val=""/>
      <w:lvlJc w:val="left"/>
    </w:lvl>
    <w:lvl w:ilvl="8" w:tplc="C0981330">
      <w:numFmt w:val="decimal"/>
      <w:lvlText w:val=""/>
      <w:lvlJc w:val="left"/>
    </w:lvl>
  </w:abstractNum>
  <w:abstractNum w:abstractNumId="12" w15:restartNumberingAfterBreak="0">
    <w:nsid w:val="00004DB7"/>
    <w:multiLevelType w:val="hybridMultilevel"/>
    <w:tmpl w:val="9AC84F6A"/>
    <w:lvl w:ilvl="0" w:tplc="0AE66FE2">
      <w:start w:val="120"/>
      <w:numFmt w:val="decimal"/>
      <w:lvlText w:val="%1"/>
      <w:lvlJc w:val="left"/>
    </w:lvl>
    <w:lvl w:ilvl="1" w:tplc="9536DFA6">
      <w:numFmt w:val="decimal"/>
      <w:lvlText w:val=""/>
      <w:lvlJc w:val="left"/>
    </w:lvl>
    <w:lvl w:ilvl="2" w:tplc="8790351E">
      <w:numFmt w:val="decimal"/>
      <w:lvlText w:val=""/>
      <w:lvlJc w:val="left"/>
    </w:lvl>
    <w:lvl w:ilvl="3" w:tplc="16B44ED4">
      <w:numFmt w:val="decimal"/>
      <w:lvlText w:val=""/>
      <w:lvlJc w:val="left"/>
    </w:lvl>
    <w:lvl w:ilvl="4" w:tplc="754A05C4">
      <w:numFmt w:val="decimal"/>
      <w:lvlText w:val=""/>
      <w:lvlJc w:val="left"/>
    </w:lvl>
    <w:lvl w:ilvl="5" w:tplc="830CDB68">
      <w:numFmt w:val="decimal"/>
      <w:lvlText w:val=""/>
      <w:lvlJc w:val="left"/>
    </w:lvl>
    <w:lvl w:ilvl="6" w:tplc="BFF4A0D8">
      <w:numFmt w:val="decimal"/>
      <w:lvlText w:val=""/>
      <w:lvlJc w:val="left"/>
    </w:lvl>
    <w:lvl w:ilvl="7" w:tplc="131ED0BA">
      <w:numFmt w:val="decimal"/>
      <w:lvlText w:val=""/>
      <w:lvlJc w:val="left"/>
    </w:lvl>
    <w:lvl w:ilvl="8" w:tplc="F6B41764">
      <w:numFmt w:val="decimal"/>
      <w:lvlText w:val=""/>
      <w:lvlJc w:val="left"/>
    </w:lvl>
  </w:abstractNum>
  <w:abstractNum w:abstractNumId="13" w15:restartNumberingAfterBreak="0">
    <w:nsid w:val="00007E87"/>
    <w:multiLevelType w:val="hybridMultilevel"/>
    <w:tmpl w:val="05A6EFEC"/>
    <w:lvl w:ilvl="0" w:tplc="C3226E76">
      <w:start w:val="1"/>
      <w:numFmt w:val="bullet"/>
      <w:lvlText w:val="в"/>
      <w:lvlJc w:val="left"/>
    </w:lvl>
    <w:lvl w:ilvl="1" w:tplc="0366AB6A">
      <w:numFmt w:val="decimal"/>
      <w:lvlText w:val=""/>
      <w:lvlJc w:val="left"/>
    </w:lvl>
    <w:lvl w:ilvl="2" w:tplc="6FE88040">
      <w:numFmt w:val="decimal"/>
      <w:lvlText w:val=""/>
      <w:lvlJc w:val="left"/>
    </w:lvl>
    <w:lvl w:ilvl="3" w:tplc="B99AE664">
      <w:numFmt w:val="decimal"/>
      <w:lvlText w:val=""/>
      <w:lvlJc w:val="left"/>
    </w:lvl>
    <w:lvl w:ilvl="4" w:tplc="186A2096">
      <w:numFmt w:val="decimal"/>
      <w:lvlText w:val=""/>
      <w:lvlJc w:val="left"/>
    </w:lvl>
    <w:lvl w:ilvl="5" w:tplc="82D232B8">
      <w:numFmt w:val="decimal"/>
      <w:lvlText w:val=""/>
      <w:lvlJc w:val="left"/>
    </w:lvl>
    <w:lvl w:ilvl="6" w:tplc="2430AC4C">
      <w:numFmt w:val="decimal"/>
      <w:lvlText w:val=""/>
      <w:lvlJc w:val="left"/>
    </w:lvl>
    <w:lvl w:ilvl="7" w:tplc="845E9B4A">
      <w:numFmt w:val="decimal"/>
      <w:lvlText w:val=""/>
      <w:lvlJc w:val="left"/>
    </w:lvl>
    <w:lvl w:ilvl="8" w:tplc="F7701C26">
      <w:numFmt w:val="decimal"/>
      <w:lvlText w:val=""/>
      <w:lvlJc w:val="left"/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13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7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4EC"/>
    <w:rsid w:val="000F2330"/>
    <w:rsid w:val="001D2A32"/>
    <w:rsid w:val="00CA33D5"/>
    <w:rsid w:val="00CA74EC"/>
    <w:rsid w:val="00D91C79"/>
    <w:rsid w:val="00FB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9"/>
    <o:shapelayout v:ext="edit">
      <o:idmap v:ext="edit" data="1"/>
    </o:shapelayout>
  </w:shapeDefaults>
  <w:decimalSymbol w:val=","/>
  <w:listSeparator w:val=";"/>
  <w14:docId w14:val="1551BADE"/>
  <w15:docId w15:val="{9FC8DBFF-904A-4333-BD61-4EF8D2A44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74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D2A3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2A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32</Pages>
  <Words>9548</Words>
  <Characters>54427</Characters>
  <Application>Microsoft Office Word</Application>
  <DocSecurity>0</DocSecurity>
  <Lines>453</Lines>
  <Paragraphs>127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cp:lastPrinted>2020-09-16T07:40:00Z</cp:lastPrinted>
  <dcterms:created xsi:type="dcterms:W3CDTF">2020-09-16T07:42:00Z</dcterms:created>
  <dcterms:modified xsi:type="dcterms:W3CDTF">2020-09-16T07:42:00Z</dcterms:modified>
</cp:coreProperties>
</file>